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2E" w:rsidRPr="00102EAF" w:rsidRDefault="0082572E" w:rsidP="00801AA1">
      <w:pPr>
        <w:tabs>
          <w:tab w:val="left" w:pos="1048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АДМИНИСТРАЦИЯ</w:t>
      </w:r>
    </w:p>
    <w:p w:rsidR="0082572E" w:rsidRPr="00102EAF" w:rsidRDefault="0082572E" w:rsidP="00801AA1">
      <w:pPr>
        <w:tabs>
          <w:tab w:val="left" w:pos="1048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МУНИЦИПАЛЬНОГО  ОБРАЗОВАНИЯ</w:t>
      </w:r>
    </w:p>
    <w:p w:rsidR="0082572E" w:rsidRPr="00102EAF" w:rsidRDefault="0082572E" w:rsidP="00801AA1">
      <w:pPr>
        <w:tabs>
          <w:tab w:val="left" w:pos="10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СУХОРЕЧЕНСКИЙ</w:t>
      </w:r>
      <w:r w:rsidRPr="00102EAF">
        <w:rPr>
          <w:b/>
          <w:sz w:val="28"/>
          <w:szCs w:val="28"/>
        </w:rPr>
        <w:t xml:space="preserve"> СЕЛЬСОВЕТ</w:t>
      </w:r>
    </w:p>
    <w:p w:rsidR="0082572E" w:rsidRPr="00102EAF" w:rsidRDefault="0082572E" w:rsidP="00801AA1">
      <w:pPr>
        <w:tabs>
          <w:tab w:val="left" w:pos="1048"/>
          <w:tab w:val="center" w:pos="4961"/>
          <w:tab w:val="left" w:pos="7710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ИЛЕКСКОГО РАЙОНА</w:t>
      </w:r>
    </w:p>
    <w:p w:rsidR="0082572E" w:rsidRDefault="0082572E" w:rsidP="00801AA1">
      <w:pPr>
        <w:tabs>
          <w:tab w:val="left" w:pos="1048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ОРЕНБУРГСКОЙ ОБЛАСТИ</w:t>
      </w:r>
    </w:p>
    <w:p w:rsidR="0082572E" w:rsidRPr="00102EAF" w:rsidRDefault="0082572E" w:rsidP="00801AA1">
      <w:pPr>
        <w:tabs>
          <w:tab w:val="left" w:pos="1048"/>
        </w:tabs>
        <w:jc w:val="center"/>
        <w:rPr>
          <w:b/>
          <w:sz w:val="28"/>
          <w:szCs w:val="28"/>
        </w:rPr>
      </w:pPr>
    </w:p>
    <w:p w:rsidR="0082572E" w:rsidRPr="00102EAF" w:rsidRDefault="0082572E" w:rsidP="00801AA1">
      <w:pPr>
        <w:jc w:val="center"/>
        <w:rPr>
          <w:b/>
          <w:bCs/>
          <w:sz w:val="28"/>
          <w:szCs w:val="28"/>
        </w:rPr>
      </w:pPr>
      <w:r w:rsidRPr="00102EAF">
        <w:rPr>
          <w:b/>
          <w:bCs/>
          <w:sz w:val="28"/>
          <w:szCs w:val="28"/>
        </w:rPr>
        <w:t>ПОСТАНОВЛЕНИЕ</w:t>
      </w:r>
    </w:p>
    <w:p w:rsidR="0082572E" w:rsidRPr="00102EAF" w:rsidRDefault="0082572E" w:rsidP="00801AA1">
      <w:pPr>
        <w:tabs>
          <w:tab w:val="left" w:pos="450"/>
          <w:tab w:val="center" w:pos="5102"/>
        </w:tabs>
        <w:jc w:val="center"/>
        <w:rPr>
          <w:b/>
          <w:sz w:val="28"/>
          <w:szCs w:val="28"/>
        </w:rPr>
      </w:pPr>
    </w:p>
    <w:p w:rsidR="0082572E" w:rsidRPr="00102EAF" w:rsidRDefault="00801AA1" w:rsidP="00801AA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23.04</w:t>
      </w:r>
      <w:r w:rsidR="0082572E">
        <w:rPr>
          <w:sz w:val="28"/>
          <w:szCs w:val="28"/>
        </w:rPr>
        <w:t xml:space="preserve">.2019 </w:t>
      </w:r>
      <w:r>
        <w:rPr>
          <w:sz w:val="28"/>
          <w:szCs w:val="28"/>
        </w:rPr>
        <w:t xml:space="preserve">г.                       </w:t>
      </w:r>
      <w:r w:rsidRPr="00347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347A43">
        <w:rPr>
          <w:sz w:val="28"/>
          <w:szCs w:val="28"/>
        </w:rPr>
        <w:t xml:space="preserve">с. </w:t>
      </w:r>
      <w:proofErr w:type="spellStart"/>
      <w:r w:rsidRPr="00347A43">
        <w:rPr>
          <w:sz w:val="28"/>
          <w:szCs w:val="28"/>
        </w:rPr>
        <w:t>Сухоречка</w:t>
      </w:r>
      <w:proofErr w:type="spellEnd"/>
      <w:r w:rsidRPr="00347A4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</w:t>
      </w:r>
      <w:r w:rsidRPr="00102EAF">
        <w:rPr>
          <w:sz w:val="28"/>
          <w:szCs w:val="28"/>
        </w:rPr>
        <w:t>№</w:t>
      </w:r>
      <w:r>
        <w:rPr>
          <w:sz w:val="28"/>
          <w:szCs w:val="28"/>
        </w:rPr>
        <w:t xml:space="preserve"> 38-п</w:t>
      </w:r>
    </w:p>
    <w:p w:rsidR="0082572E" w:rsidRDefault="0082572E" w:rsidP="00801AA1">
      <w:pPr>
        <w:jc w:val="center"/>
      </w:pPr>
    </w:p>
    <w:p w:rsidR="0082572E" w:rsidRDefault="0082572E" w:rsidP="0082572E"/>
    <w:p w:rsidR="0082572E" w:rsidRDefault="0082572E" w:rsidP="008257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местного </w:t>
      </w:r>
    </w:p>
    <w:p w:rsidR="0082572E" w:rsidRDefault="0082572E" w:rsidP="008257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 за 1 квартал 2019 года</w:t>
      </w:r>
    </w:p>
    <w:p w:rsidR="0082572E" w:rsidRDefault="0082572E" w:rsidP="0082572E">
      <w:pPr>
        <w:jc w:val="center"/>
        <w:rPr>
          <w:sz w:val="28"/>
          <w:szCs w:val="28"/>
        </w:rPr>
      </w:pPr>
    </w:p>
    <w:p w:rsidR="0082572E" w:rsidRDefault="0082572E" w:rsidP="0082572E">
      <w:pPr>
        <w:ind w:firstLine="720"/>
        <w:jc w:val="center"/>
        <w:rPr>
          <w:sz w:val="28"/>
          <w:szCs w:val="28"/>
        </w:rPr>
      </w:pPr>
    </w:p>
    <w:p w:rsidR="0082572E" w:rsidRPr="001B7D51" w:rsidRDefault="0082572E" w:rsidP="0082572E">
      <w:pPr>
        <w:ind w:firstLine="567"/>
        <w:jc w:val="both"/>
        <w:rPr>
          <w:sz w:val="28"/>
          <w:szCs w:val="28"/>
        </w:rPr>
      </w:pPr>
      <w:r w:rsidRPr="001B7D51">
        <w:rPr>
          <w:sz w:val="28"/>
          <w:szCs w:val="28"/>
        </w:rPr>
        <w:t>В соответствии с пунктом 5 статьи 264.2 Бюджетного кодекса Российской Федерации</w:t>
      </w:r>
      <w:r>
        <w:rPr>
          <w:sz w:val="28"/>
          <w:szCs w:val="28"/>
        </w:rPr>
        <w:t>,</w:t>
      </w:r>
      <w:r w:rsidRPr="00457B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 Оренбургской области</w:t>
      </w:r>
      <w:r w:rsidRPr="00457B1B">
        <w:rPr>
          <w:sz w:val="28"/>
          <w:szCs w:val="28"/>
        </w:rPr>
        <w:t xml:space="preserve"> </w:t>
      </w:r>
      <w:proofErr w:type="spellStart"/>
      <w:proofErr w:type="gramStart"/>
      <w:r w:rsidRPr="00457B1B">
        <w:rPr>
          <w:sz w:val="28"/>
          <w:szCs w:val="28"/>
        </w:rPr>
        <w:t>п</w:t>
      </w:r>
      <w:proofErr w:type="spellEnd"/>
      <w:proofErr w:type="gramEnd"/>
      <w:r w:rsidRPr="00457B1B">
        <w:rPr>
          <w:sz w:val="28"/>
          <w:szCs w:val="28"/>
        </w:rPr>
        <w:t xml:space="preserve"> о с т а </w:t>
      </w:r>
      <w:proofErr w:type="spellStart"/>
      <w:r w:rsidRPr="00457B1B">
        <w:rPr>
          <w:sz w:val="28"/>
          <w:szCs w:val="28"/>
        </w:rPr>
        <w:t>н</w:t>
      </w:r>
      <w:proofErr w:type="spellEnd"/>
      <w:r w:rsidRPr="00457B1B">
        <w:rPr>
          <w:sz w:val="28"/>
          <w:szCs w:val="28"/>
        </w:rPr>
        <w:t xml:space="preserve"> о в л я е т:</w:t>
      </w:r>
    </w:p>
    <w:p w:rsidR="0082572E" w:rsidRDefault="0082572E" w:rsidP="0082572E">
      <w:pPr>
        <w:tabs>
          <w:tab w:val="left" w:pos="8280"/>
        </w:tabs>
        <w:ind w:firstLine="567"/>
        <w:jc w:val="both"/>
        <w:rPr>
          <w:sz w:val="28"/>
          <w:szCs w:val="28"/>
        </w:rPr>
      </w:pPr>
      <w:bookmarkStart w:id="0" w:name="sub_1"/>
      <w:r w:rsidRPr="001B7D51">
        <w:rPr>
          <w:sz w:val="28"/>
          <w:szCs w:val="28"/>
        </w:rPr>
        <w:t xml:space="preserve">1. Утвердить отчет об исполнении </w:t>
      </w:r>
      <w:r w:rsidRPr="006C3C46">
        <w:rPr>
          <w:sz w:val="28"/>
          <w:szCs w:val="28"/>
        </w:rPr>
        <w:t xml:space="preserve">местного 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 w:rsidRPr="006C3C46">
        <w:rPr>
          <w:sz w:val="28"/>
          <w:szCs w:val="28"/>
        </w:rPr>
        <w:t xml:space="preserve"> сельсовет </w:t>
      </w:r>
      <w:proofErr w:type="spellStart"/>
      <w:r w:rsidRPr="006C3C46">
        <w:rPr>
          <w:sz w:val="28"/>
          <w:szCs w:val="28"/>
        </w:rPr>
        <w:t>Илекского</w:t>
      </w:r>
      <w:proofErr w:type="spellEnd"/>
      <w:r w:rsidRPr="006C3C46">
        <w:rPr>
          <w:sz w:val="28"/>
          <w:szCs w:val="28"/>
        </w:rPr>
        <w:t xml:space="preserve"> района Оренбургской области за 1 квартал 2019 года</w:t>
      </w:r>
      <w:r w:rsidRPr="001B7D51">
        <w:rPr>
          <w:sz w:val="28"/>
          <w:szCs w:val="28"/>
        </w:rPr>
        <w:t xml:space="preserve"> по доходам в сумме</w:t>
      </w:r>
      <w:r>
        <w:rPr>
          <w:sz w:val="28"/>
          <w:szCs w:val="28"/>
        </w:rPr>
        <w:t xml:space="preserve"> </w:t>
      </w:r>
      <w:r w:rsidRPr="00D04199">
        <w:rPr>
          <w:color w:val="000000"/>
          <w:sz w:val="28"/>
          <w:szCs w:val="28"/>
        </w:rPr>
        <w:t>918,79</w:t>
      </w:r>
      <w:r>
        <w:rPr>
          <w:color w:val="000000"/>
          <w:sz w:val="28"/>
          <w:szCs w:val="28"/>
        </w:rPr>
        <w:t xml:space="preserve"> </w:t>
      </w:r>
      <w:r w:rsidRPr="007E61BB">
        <w:rPr>
          <w:color w:val="000000"/>
          <w:sz w:val="28"/>
          <w:szCs w:val="28"/>
        </w:rPr>
        <w:t>тыс</w:t>
      </w:r>
      <w:r>
        <w:rPr>
          <w:sz w:val="28"/>
          <w:szCs w:val="28"/>
        </w:rPr>
        <w:t xml:space="preserve">. </w:t>
      </w:r>
      <w:r w:rsidRPr="001B7D51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1B7D51">
        <w:rPr>
          <w:sz w:val="28"/>
          <w:szCs w:val="28"/>
        </w:rPr>
        <w:t xml:space="preserve">, по расходам в сумме </w:t>
      </w:r>
      <w:r w:rsidRPr="00D04199">
        <w:rPr>
          <w:color w:val="000000"/>
          <w:sz w:val="28"/>
          <w:szCs w:val="28"/>
        </w:rPr>
        <w:t>1015,8</w:t>
      </w:r>
      <w:r>
        <w:rPr>
          <w:color w:val="000000"/>
          <w:sz w:val="28"/>
          <w:szCs w:val="28"/>
        </w:rPr>
        <w:t xml:space="preserve">2 </w:t>
      </w:r>
      <w:r>
        <w:rPr>
          <w:sz w:val="28"/>
          <w:szCs w:val="28"/>
        </w:rPr>
        <w:t xml:space="preserve">тыс. </w:t>
      </w:r>
      <w:r w:rsidRPr="001B7D51">
        <w:rPr>
          <w:sz w:val="28"/>
          <w:szCs w:val="28"/>
        </w:rPr>
        <w:t>рубл</w:t>
      </w:r>
      <w:r>
        <w:rPr>
          <w:sz w:val="28"/>
          <w:szCs w:val="28"/>
        </w:rPr>
        <w:t>ей, с превышением расходов над доходами</w:t>
      </w:r>
      <w:r w:rsidRPr="001B7D5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97,03</w:t>
      </w:r>
      <w:r w:rsidRPr="006C3C46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B7D51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1B7D51">
        <w:rPr>
          <w:sz w:val="28"/>
          <w:szCs w:val="28"/>
        </w:rPr>
        <w:t xml:space="preserve"> с показателями </w:t>
      </w:r>
      <w:proofErr w:type="gramStart"/>
      <w:r w:rsidRPr="001B7D51">
        <w:rPr>
          <w:sz w:val="28"/>
          <w:szCs w:val="28"/>
        </w:rPr>
        <w:t>по</w:t>
      </w:r>
      <w:proofErr w:type="gramEnd"/>
      <w:r w:rsidRPr="001B7D51">
        <w:rPr>
          <w:sz w:val="28"/>
          <w:szCs w:val="28"/>
        </w:rPr>
        <w:t>:</w:t>
      </w:r>
    </w:p>
    <w:p w:rsidR="0082572E" w:rsidRPr="001B7D51" w:rsidRDefault="0082572E" w:rsidP="0082572E">
      <w:pPr>
        <w:tabs>
          <w:tab w:val="left" w:pos="82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6C3C46">
        <w:rPr>
          <w:sz w:val="28"/>
          <w:szCs w:val="28"/>
        </w:rPr>
        <w:t>сточник</w:t>
      </w:r>
      <w:r>
        <w:rPr>
          <w:sz w:val="28"/>
          <w:szCs w:val="28"/>
        </w:rPr>
        <w:t xml:space="preserve">ам </w:t>
      </w:r>
      <w:r w:rsidRPr="006C3C46">
        <w:rPr>
          <w:sz w:val="28"/>
          <w:szCs w:val="28"/>
        </w:rPr>
        <w:t>внутреннего финансирования дефицита местного бюджета за 1 квартал 2019 года</w:t>
      </w:r>
      <w:r>
        <w:rPr>
          <w:sz w:val="28"/>
          <w:szCs w:val="28"/>
        </w:rPr>
        <w:t xml:space="preserve"> </w:t>
      </w:r>
      <w:r w:rsidRPr="001B7D5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№ </w:t>
      </w:r>
      <w:hyperlink w:anchor="sub_3000" w:history="1">
        <w:r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;</w:t>
      </w:r>
    </w:p>
    <w:bookmarkEnd w:id="0"/>
    <w:p w:rsidR="0082572E" w:rsidRPr="001B7D51" w:rsidRDefault="0082572E" w:rsidP="008257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C3C46">
        <w:rPr>
          <w:sz w:val="28"/>
          <w:szCs w:val="28"/>
        </w:rPr>
        <w:t>оступлени</w:t>
      </w:r>
      <w:r>
        <w:rPr>
          <w:sz w:val="28"/>
          <w:szCs w:val="28"/>
        </w:rPr>
        <w:t>ю</w:t>
      </w:r>
      <w:r w:rsidRPr="006C3C46">
        <w:rPr>
          <w:sz w:val="28"/>
          <w:szCs w:val="28"/>
        </w:rPr>
        <w:t xml:space="preserve"> доходов в местный бюджет за 1 квартал 2019 года</w:t>
      </w:r>
      <w:r>
        <w:rPr>
          <w:sz w:val="28"/>
          <w:szCs w:val="28"/>
        </w:rPr>
        <w:t xml:space="preserve"> </w:t>
      </w:r>
      <w:r w:rsidRPr="001B7D51">
        <w:rPr>
          <w:sz w:val="28"/>
          <w:szCs w:val="28"/>
        </w:rPr>
        <w:t xml:space="preserve">согласно </w:t>
      </w:r>
      <w:hyperlink w:anchor="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2</w:t>
      </w:r>
      <w:r w:rsidRPr="001B7D51">
        <w:rPr>
          <w:sz w:val="28"/>
          <w:szCs w:val="28"/>
        </w:rPr>
        <w:t>;</w:t>
      </w:r>
    </w:p>
    <w:p w:rsidR="0082572E" w:rsidRDefault="0082572E" w:rsidP="008257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3C46">
        <w:rPr>
          <w:sz w:val="28"/>
          <w:szCs w:val="28"/>
        </w:rPr>
        <w:t>аспределени</w:t>
      </w:r>
      <w:r>
        <w:rPr>
          <w:sz w:val="28"/>
          <w:szCs w:val="28"/>
        </w:rPr>
        <w:t>ю</w:t>
      </w:r>
      <w:r w:rsidRPr="006C3C46">
        <w:rPr>
          <w:sz w:val="28"/>
          <w:szCs w:val="28"/>
        </w:rPr>
        <w:t xml:space="preserve"> расходов местного бюджета  за 1 квартал 2019 года  по разделам, подразделам классификации расходов</w:t>
      </w:r>
      <w:r w:rsidRPr="001B7D51">
        <w:rPr>
          <w:sz w:val="28"/>
          <w:szCs w:val="28"/>
        </w:rPr>
        <w:t xml:space="preserve"> согласно </w:t>
      </w:r>
      <w:hyperlink w:anchor="sub_2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3;</w:t>
      </w:r>
    </w:p>
    <w:p w:rsidR="0082572E" w:rsidRDefault="0082572E" w:rsidP="008257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3C46">
        <w:rPr>
          <w:sz w:val="28"/>
          <w:szCs w:val="28"/>
        </w:rPr>
        <w:t>аспределени</w:t>
      </w:r>
      <w:r>
        <w:rPr>
          <w:sz w:val="28"/>
          <w:szCs w:val="28"/>
        </w:rPr>
        <w:t>ю</w:t>
      </w:r>
      <w:r w:rsidRPr="006C3C46">
        <w:rPr>
          <w:sz w:val="28"/>
          <w:szCs w:val="28"/>
        </w:rPr>
        <w:t xml:space="preserve"> расходов местного бюджета  за 1 квартал 2019 года по разделам, подразделам, целевым статьям расходов, видам расходов ведомственной классификации, расходов бюджетов Российской Федерации</w:t>
      </w:r>
      <w:r>
        <w:rPr>
          <w:sz w:val="28"/>
          <w:szCs w:val="28"/>
        </w:rPr>
        <w:t xml:space="preserve"> </w:t>
      </w:r>
      <w:r w:rsidRPr="001B7D51">
        <w:rPr>
          <w:sz w:val="28"/>
          <w:szCs w:val="28"/>
        </w:rPr>
        <w:t xml:space="preserve">согласно </w:t>
      </w:r>
      <w:hyperlink w:anchor="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4.</w:t>
      </w:r>
    </w:p>
    <w:p w:rsidR="0082572E" w:rsidRPr="001B7D51" w:rsidRDefault="0082572E" w:rsidP="0082572E">
      <w:pPr>
        <w:ind w:firstLine="900"/>
        <w:jc w:val="both"/>
        <w:rPr>
          <w:sz w:val="28"/>
          <w:szCs w:val="28"/>
        </w:rPr>
      </w:pPr>
      <w:bookmarkStart w:id="1" w:name="sub_2"/>
      <w:r w:rsidRPr="001B7D51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1B7D51">
        <w:rPr>
          <w:sz w:val="28"/>
          <w:szCs w:val="28"/>
        </w:rPr>
        <w:t xml:space="preserve">аправить отчет об исполнении </w:t>
      </w:r>
      <w:r w:rsidRPr="006C3C46">
        <w:rPr>
          <w:sz w:val="28"/>
          <w:szCs w:val="28"/>
        </w:rPr>
        <w:t xml:space="preserve">местного бюджета муниципального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 w:rsidRPr="006C3C46">
        <w:rPr>
          <w:sz w:val="28"/>
          <w:szCs w:val="28"/>
        </w:rPr>
        <w:t xml:space="preserve"> сельсовет </w:t>
      </w:r>
      <w:proofErr w:type="spellStart"/>
      <w:r w:rsidRPr="006C3C46">
        <w:rPr>
          <w:sz w:val="28"/>
          <w:szCs w:val="28"/>
        </w:rPr>
        <w:t>Илекского</w:t>
      </w:r>
      <w:proofErr w:type="spellEnd"/>
      <w:r w:rsidRPr="006C3C46">
        <w:rPr>
          <w:sz w:val="28"/>
          <w:szCs w:val="28"/>
        </w:rPr>
        <w:t xml:space="preserve"> района Оренбургской области</w:t>
      </w:r>
      <w:r w:rsidRPr="001B7D5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Совет  депутатов  муниципального 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и Контрольно-счетную палату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</w:t>
      </w:r>
      <w:r w:rsidRPr="001B7D51">
        <w:rPr>
          <w:sz w:val="28"/>
          <w:szCs w:val="28"/>
        </w:rPr>
        <w:t>.</w:t>
      </w:r>
    </w:p>
    <w:p w:rsidR="0082572E" w:rsidRPr="001B7D51" w:rsidRDefault="0082572E" w:rsidP="0082572E">
      <w:pPr>
        <w:ind w:firstLine="900"/>
        <w:jc w:val="both"/>
        <w:rPr>
          <w:sz w:val="28"/>
          <w:szCs w:val="28"/>
        </w:rPr>
      </w:pPr>
      <w:bookmarkStart w:id="2" w:name="sub_3"/>
      <w:bookmarkEnd w:id="1"/>
      <w:r w:rsidRPr="001B7D51">
        <w:rPr>
          <w:sz w:val="28"/>
          <w:szCs w:val="28"/>
        </w:rPr>
        <w:t>3. Постановление вступает в силу со дня его подписания.</w:t>
      </w:r>
    </w:p>
    <w:bookmarkEnd w:id="2"/>
    <w:p w:rsidR="0082572E" w:rsidRDefault="0082572E" w:rsidP="0082572E">
      <w:pPr>
        <w:ind w:firstLine="720"/>
        <w:jc w:val="both"/>
        <w:rPr>
          <w:sz w:val="28"/>
          <w:szCs w:val="28"/>
        </w:rPr>
      </w:pPr>
    </w:p>
    <w:p w:rsidR="00801AA1" w:rsidRDefault="00801AA1" w:rsidP="0082572E">
      <w:pPr>
        <w:jc w:val="both"/>
        <w:rPr>
          <w:sz w:val="28"/>
          <w:szCs w:val="28"/>
        </w:rPr>
      </w:pPr>
    </w:p>
    <w:p w:rsidR="00801AA1" w:rsidRDefault="00801AA1" w:rsidP="0082572E">
      <w:pPr>
        <w:jc w:val="both"/>
        <w:rPr>
          <w:sz w:val="28"/>
          <w:szCs w:val="28"/>
        </w:rPr>
      </w:pPr>
    </w:p>
    <w:p w:rsidR="0082572E" w:rsidRDefault="0082572E" w:rsidP="0082572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1AA1">
        <w:rPr>
          <w:sz w:val="28"/>
          <w:szCs w:val="28"/>
        </w:rPr>
        <w:t xml:space="preserve">               Т.В.Шаталова</w:t>
      </w:r>
    </w:p>
    <w:p w:rsidR="0082572E" w:rsidRDefault="0082572E" w:rsidP="0082572E">
      <w:pPr>
        <w:ind w:firstLine="720"/>
        <w:jc w:val="both"/>
        <w:rPr>
          <w:sz w:val="28"/>
          <w:szCs w:val="28"/>
        </w:rPr>
      </w:pPr>
    </w:p>
    <w:p w:rsidR="0082572E" w:rsidRDefault="0082572E" w:rsidP="0082572E">
      <w:pPr>
        <w:ind w:firstLine="720"/>
        <w:jc w:val="both"/>
        <w:rPr>
          <w:sz w:val="28"/>
          <w:szCs w:val="28"/>
        </w:rPr>
      </w:pPr>
    </w:p>
    <w:p w:rsidR="00801AA1" w:rsidRDefault="00801AA1" w:rsidP="0082572E">
      <w:pPr>
        <w:jc w:val="both"/>
        <w:rPr>
          <w:sz w:val="28"/>
          <w:szCs w:val="28"/>
        </w:rPr>
      </w:pPr>
    </w:p>
    <w:p w:rsidR="0082572E" w:rsidRPr="006C3C46" w:rsidRDefault="0082572E" w:rsidP="0082572E">
      <w:pPr>
        <w:jc w:val="both"/>
        <w:rPr>
          <w:sz w:val="28"/>
          <w:szCs w:val="28"/>
        </w:rPr>
      </w:pPr>
      <w:r w:rsidRPr="006C3C46">
        <w:rPr>
          <w:sz w:val="28"/>
          <w:szCs w:val="28"/>
        </w:rPr>
        <w:t xml:space="preserve">Разослано: прокурору района, Совету депутатов МО </w:t>
      </w:r>
      <w:proofErr w:type="spellStart"/>
      <w:r>
        <w:rPr>
          <w:sz w:val="28"/>
          <w:szCs w:val="28"/>
        </w:rPr>
        <w:t>Сухореченский</w:t>
      </w:r>
      <w:proofErr w:type="spellEnd"/>
      <w:r w:rsidRPr="006C3C46">
        <w:rPr>
          <w:sz w:val="28"/>
          <w:szCs w:val="28"/>
        </w:rPr>
        <w:t xml:space="preserve"> сельсовет, Контрольно-счетную палату </w:t>
      </w:r>
      <w:proofErr w:type="spellStart"/>
      <w:r w:rsidRPr="006C3C46">
        <w:rPr>
          <w:sz w:val="28"/>
          <w:szCs w:val="28"/>
        </w:rPr>
        <w:t>Илекского</w:t>
      </w:r>
      <w:proofErr w:type="spellEnd"/>
      <w:r w:rsidRPr="006C3C46">
        <w:rPr>
          <w:sz w:val="28"/>
          <w:szCs w:val="28"/>
        </w:rPr>
        <w:t xml:space="preserve"> района, на сайт, в дело. </w:t>
      </w:r>
    </w:p>
    <w:p w:rsidR="00304AEF" w:rsidRDefault="00304AEF"/>
    <w:sectPr w:rsidR="00304AEF" w:rsidSect="00F97A29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72E"/>
    <w:rsid w:val="00304AEF"/>
    <w:rsid w:val="003561C3"/>
    <w:rsid w:val="00801AA1"/>
    <w:rsid w:val="0082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Sukhorechka</dc:creator>
  <cp:lastModifiedBy>Sukhorechka</cp:lastModifiedBy>
  <cp:revision>1</cp:revision>
  <cp:lastPrinted>2019-04-30T06:25:00Z</cp:lastPrinted>
  <dcterms:created xsi:type="dcterms:W3CDTF">2019-04-30T05:46:00Z</dcterms:created>
  <dcterms:modified xsi:type="dcterms:W3CDTF">2019-04-30T06:27:00Z</dcterms:modified>
</cp:coreProperties>
</file>