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DA" w:rsidRDefault="00ED61DA" w:rsidP="002B7C0C">
      <w:pPr>
        <w:jc w:val="center"/>
        <w:rPr>
          <w:sz w:val="28"/>
          <w:szCs w:val="28"/>
        </w:rPr>
      </w:pPr>
      <w:bookmarkStart w:id="0" w:name="_GoBack"/>
      <w:bookmarkEnd w:id="0"/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ТЕХНОЛОГИЧЕСКАЯ СХЕМА</w:t>
      </w:r>
    </w:p>
    <w:p w:rsidR="006A4C1E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пред</w:t>
      </w:r>
      <w:r w:rsidR="004F1782" w:rsidRPr="00ED61DA">
        <w:rPr>
          <w:sz w:val="28"/>
          <w:szCs w:val="28"/>
        </w:rPr>
        <w:t>оставления услуги</w:t>
      </w:r>
      <w:r w:rsidR="00821908" w:rsidRPr="00ED61DA">
        <w:rPr>
          <w:sz w:val="28"/>
          <w:szCs w:val="28"/>
        </w:rPr>
        <w:t>:</w:t>
      </w:r>
      <w:r w:rsidR="004F1782" w:rsidRPr="00ED61DA">
        <w:rPr>
          <w:sz w:val="28"/>
          <w:szCs w:val="28"/>
        </w:rPr>
        <w:t xml:space="preserve"> </w:t>
      </w:r>
      <w:r w:rsidR="007719D0" w:rsidRPr="00ED61DA">
        <w:rPr>
          <w:sz w:val="28"/>
          <w:szCs w:val="28"/>
          <w:u w:val="single"/>
        </w:rPr>
        <w:t xml:space="preserve">Предоставление лесных участков, </w:t>
      </w:r>
      <w:r w:rsidR="00E43109">
        <w:rPr>
          <w:sz w:val="28"/>
          <w:szCs w:val="28"/>
          <w:u w:val="single"/>
        </w:rPr>
        <w:t>расположенных на землях населенных пунктов, в постоянное (бессрочное) пользование</w:t>
      </w:r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(наименование услуги)</w:t>
      </w:r>
    </w:p>
    <w:p w:rsidR="00CC6FE4" w:rsidRDefault="00CC6FE4" w:rsidP="002B7C0C">
      <w:pPr>
        <w:jc w:val="center"/>
        <w:rPr>
          <w:sz w:val="18"/>
          <w:szCs w:val="18"/>
        </w:rPr>
      </w:pPr>
    </w:p>
    <w:p w:rsidR="00ED61DA" w:rsidRPr="007719D0" w:rsidRDefault="00ED61DA" w:rsidP="002B7C0C">
      <w:pPr>
        <w:jc w:val="center"/>
        <w:rPr>
          <w:sz w:val="18"/>
          <w:szCs w:val="18"/>
        </w:rPr>
      </w:pPr>
    </w:p>
    <w:tbl>
      <w:tblPr>
        <w:tblW w:w="10065" w:type="dxa"/>
        <w:tblInd w:w="-434" w:type="dxa"/>
        <w:tblLayout w:type="fixed"/>
        <w:tblLook w:val="04A0"/>
      </w:tblPr>
      <w:tblGrid>
        <w:gridCol w:w="426"/>
        <w:gridCol w:w="1985"/>
        <w:gridCol w:w="850"/>
        <w:gridCol w:w="234"/>
        <w:gridCol w:w="3429"/>
        <w:gridCol w:w="333"/>
        <w:gridCol w:w="1559"/>
        <w:gridCol w:w="1249"/>
      </w:tblGrid>
      <w:tr w:rsidR="00C53E84" w:rsidTr="005464CC"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b/>
                <w:bCs/>
                <w:sz w:val="22"/>
                <w:szCs w:val="16"/>
                <w:shd w:val="clear" w:color="auto" w:fill="F2F2F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  <w:p w:rsidR="00ED61DA" w:rsidRDefault="00ED61DA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</w:p>
        </w:tc>
      </w:tr>
      <w:tr w:rsidR="00C53E84" w:rsidTr="005464CC">
        <w:trPr>
          <w:trHeight w:val="576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D693B" w:rsidRDefault="005D408D" w:rsidP="008D693B">
            <w:pPr>
              <w:jc w:val="center"/>
              <w:rPr>
                <w:sz w:val="24"/>
                <w:szCs w:val="24"/>
              </w:rPr>
            </w:pPr>
            <w:r w:rsidRPr="005D408D">
              <w:rPr>
                <w:sz w:val="24"/>
                <w:szCs w:val="24"/>
              </w:rPr>
              <w:t>Предоставление лесных участков, расположенных на землях населенных пунктов, в постоянное (бессрочное) пользование</w:t>
            </w:r>
          </w:p>
        </w:tc>
      </w:tr>
      <w:tr w:rsidR="00C53E84" w:rsidTr="005464CC">
        <w:trPr>
          <w:trHeight w:val="556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944E56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5D408D" w:rsidP="008D693B">
            <w:pPr>
              <w:jc w:val="center"/>
              <w:rPr>
                <w:sz w:val="24"/>
                <w:szCs w:val="24"/>
              </w:rPr>
            </w:pPr>
            <w:r w:rsidRPr="005D408D">
              <w:rPr>
                <w:sz w:val="24"/>
                <w:szCs w:val="24"/>
              </w:rPr>
              <w:t>Предоставление лесных участков, расположенных на землях населенных пунктов, в постоянное (бессрочное) пользование</w:t>
            </w:r>
          </w:p>
        </w:tc>
      </w:tr>
      <w:tr w:rsidR="00C53E84" w:rsidTr="005464CC">
        <w:trPr>
          <w:trHeight w:val="530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715D6A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Орган</w:t>
            </w:r>
            <w:r w:rsidR="00C53E84">
              <w:rPr>
                <w:bCs/>
                <w:sz w:val="20"/>
                <w:szCs w:val="20"/>
                <w:shd w:val="clear" w:color="auto" w:fill="F2F2F2"/>
              </w:rPr>
              <w:t>, ответственный за предоставление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D693B" w:rsidRDefault="00FD20A8" w:rsidP="00FD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Сухореченский сельсовет Илекского района  Оренбургской области</w:t>
            </w:r>
          </w:p>
        </w:tc>
      </w:tr>
      <w:tr w:rsidR="00C53E84" w:rsidTr="005464CC">
        <w:trPr>
          <w:trHeight w:val="262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96A7C" w:rsidRDefault="00096A7C" w:rsidP="003E31E0">
            <w:pPr>
              <w:jc w:val="center"/>
              <w:rPr>
                <w:strike/>
                <w:sz w:val="24"/>
                <w:szCs w:val="24"/>
              </w:rPr>
            </w:pPr>
            <w:r w:rsidRPr="00C3327D">
              <w:rPr>
                <w:sz w:val="24"/>
                <w:szCs w:val="18"/>
                <w:shd w:val="clear" w:color="auto" w:fill="FFFFFF"/>
              </w:rPr>
              <w:t>5600000000170585198</w:t>
            </w:r>
          </w:p>
        </w:tc>
      </w:tr>
      <w:tr w:rsidR="00C53E84" w:rsidTr="005464CC">
        <w:trPr>
          <w:trHeight w:val="533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96A7C" w:rsidRPr="005D408D" w:rsidRDefault="00AF7889" w:rsidP="005D408D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AF7889">
              <w:rPr>
                <w:sz w:val="24"/>
                <w:szCs w:val="24"/>
              </w:rPr>
              <w:t>Предоставление лесных участков, расположенных на землях населенных пунктов, в постоянное (бессрочное) пользование</w:t>
            </w:r>
          </w:p>
        </w:tc>
      </w:tr>
      <w:tr w:rsidR="00C53E84" w:rsidTr="005464CC">
        <w:trPr>
          <w:trHeight w:val="316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A05C1B" w:rsidRDefault="00C53E84" w:rsidP="00301B53">
            <w:pPr>
              <w:rPr>
                <w:b/>
                <w:color w:val="000000" w:themeColor="text1"/>
                <w:sz w:val="22"/>
              </w:rPr>
            </w:pPr>
            <w:r w:rsidRPr="00A05C1B">
              <w:rPr>
                <w:b/>
                <w:color w:val="000000" w:themeColor="text1"/>
                <w:sz w:val="22"/>
              </w:rPr>
              <w:t xml:space="preserve">Сведения </w:t>
            </w:r>
            <w:r w:rsidR="00301B53" w:rsidRPr="00A05C1B">
              <w:rPr>
                <w:b/>
                <w:color w:val="000000" w:themeColor="text1"/>
                <w:sz w:val="22"/>
              </w:rPr>
              <w:t>п</w:t>
            </w:r>
            <w:r w:rsidRPr="00A05C1B">
              <w:rPr>
                <w:b/>
                <w:color w:val="000000" w:themeColor="text1"/>
                <w:sz w:val="22"/>
              </w:rPr>
              <w:t>о</w:t>
            </w:r>
            <w:r w:rsidR="00301B53" w:rsidRPr="00A05C1B">
              <w:rPr>
                <w:b/>
                <w:color w:val="000000" w:themeColor="text1"/>
                <w:sz w:val="22"/>
              </w:rPr>
              <w:t xml:space="preserve"> </w:t>
            </w:r>
            <w:r w:rsidRPr="00A05C1B">
              <w:rPr>
                <w:b/>
                <w:color w:val="000000" w:themeColor="text1"/>
                <w:sz w:val="22"/>
              </w:rPr>
              <w:t xml:space="preserve">услуге </w:t>
            </w:r>
          </w:p>
        </w:tc>
      </w:tr>
      <w:tr w:rsidR="00D05A37" w:rsidTr="005464CC">
        <w:trPr>
          <w:trHeight w:val="673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591F6D" w:rsidRDefault="00D05A37" w:rsidP="008A1656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Предоставление лесных участков, находящихся в муниципальной собственности, в посто</w:t>
            </w:r>
            <w:r w:rsidR="008A1656" w:rsidRPr="00591F6D">
              <w:rPr>
                <w:color w:val="000000" w:themeColor="text1"/>
                <w:sz w:val="24"/>
                <w:szCs w:val="24"/>
              </w:rPr>
              <w:t>янное (бессрочное) пользование</w:t>
            </w:r>
          </w:p>
        </w:tc>
      </w:tr>
      <w:tr w:rsidR="005D408D" w:rsidTr="005464CC">
        <w:trPr>
          <w:trHeight w:val="297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5D408D" w:rsidRDefault="005D408D" w:rsidP="005D408D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5D408D" w:rsidRPr="00C3327D" w:rsidRDefault="005D408D" w:rsidP="005D408D">
            <w:pPr>
              <w:jc w:val="center"/>
              <w:rPr>
                <w:strike/>
                <w:color w:val="000000" w:themeColor="text1"/>
                <w:sz w:val="18"/>
                <w:szCs w:val="24"/>
              </w:rPr>
            </w:pPr>
            <w:r w:rsidRPr="00C3327D">
              <w:rPr>
                <w:color w:val="000000" w:themeColor="text1"/>
                <w:sz w:val="24"/>
                <w:szCs w:val="24"/>
              </w:rPr>
              <w:t>5600000000170</w:t>
            </w:r>
            <w:r>
              <w:rPr>
                <w:color w:val="000000" w:themeColor="text1"/>
                <w:sz w:val="24"/>
                <w:szCs w:val="24"/>
              </w:rPr>
              <w:t>586111</w:t>
            </w:r>
          </w:p>
        </w:tc>
      </w:tr>
      <w:tr w:rsidR="005D408D" w:rsidTr="005464CC">
        <w:trPr>
          <w:trHeight w:val="217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5D408D" w:rsidRDefault="005D408D" w:rsidP="005D408D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5D408D" w:rsidRPr="00C3327D" w:rsidRDefault="005D408D" w:rsidP="005D408D">
            <w:pPr>
              <w:jc w:val="center"/>
              <w:rPr>
                <w:strike/>
                <w:color w:val="000000" w:themeColor="text1"/>
                <w:sz w:val="18"/>
                <w:szCs w:val="24"/>
              </w:rPr>
            </w:pPr>
            <w:r w:rsidRPr="00C3327D">
              <w:rPr>
                <w:color w:val="000000" w:themeColor="text1"/>
                <w:sz w:val="24"/>
                <w:szCs w:val="24"/>
              </w:rPr>
              <w:t>5600000000170</w:t>
            </w:r>
            <w:r>
              <w:rPr>
                <w:color w:val="000000" w:themeColor="text1"/>
                <w:sz w:val="24"/>
                <w:szCs w:val="24"/>
              </w:rPr>
              <w:t>586107</w:t>
            </w:r>
          </w:p>
        </w:tc>
      </w:tr>
      <w:tr w:rsidR="00D05A37" w:rsidTr="005464CC">
        <w:trPr>
          <w:trHeight w:val="406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CF41AA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C3327D" w:rsidRDefault="00D05A37" w:rsidP="00D05A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327D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  <w:r w:rsidRPr="00C3327D">
              <w:rPr>
                <w:color w:val="000000" w:themeColor="text1"/>
                <w:sz w:val="24"/>
                <w:szCs w:val="24"/>
              </w:rPr>
              <w:t xml:space="preserve"> рабочих дней</w:t>
            </w:r>
          </w:p>
        </w:tc>
      </w:tr>
      <w:tr w:rsidR="00D05A37" w:rsidTr="005464CC">
        <w:trPr>
          <w:trHeight w:val="548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C3327D" w:rsidRDefault="00D05A37" w:rsidP="00D05A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327D">
              <w:rPr>
                <w:color w:val="000000" w:themeColor="text1"/>
                <w:sz w:val="18"/>
                <w:szCs w:val="24"/>
              </w:rPr>
              <w:t xml:space="preserve"> </w:t>
            </w:r>
            <w:r w:rsidRPr="00C3327D">
              <w:rPr>
                <w:color w:val="000000" w:themeColor="text1"/>
                <w:sz w:val="24"/>
                <w:szCs w:val="24"/>
              </w:rPr>
              <w:t xml:space="preserve">МФЦ,  </w:t>
            </w:r>
            <w:r w:rsidR="00FD20A8">
              <w:rPr>
                <w:sz w:val="24"/>
                <w:szCs w:val="24"/>
              </w:rPr>
              <w:t>Администрация МО Сухореченский сельсовет Илекского района  Оренбургской области</w:t>
            </w:r>
          </w:p>
        </w:tc>
      </w:tr>
      <w:tr w:rsidR="00D05A37" w:rsidTr="005464CC">
        <w:trPr>
          <w:trHeight w:val="547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E5C87" w:rsidRPr="00C3327D" w:rsidRDefault="00E45894" w:rsidP="003058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327D">
              <w:rPr>
                <w:color w:val="000000" w:themeColor="text1"/>
                <w:sz w:val="24"/>
                <w:szCs w:val="24"/>
              </w:rPr>
              <w:t xml:space="preserve">Юридические лица (государственные, бюджетные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полномочий) </w:t>
            </w:r>
          </w:p>
        </w:tc>
      </w:tr>
      <w:tr w:rsidR="00D05A37" w:rsidTr="005464CC">
        <w:trPr>
          <w:trHeight w:val="510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D05A37" w:rsidRPr="00591F6D" w:rsidRDefault="00D05A37" w:rsidP="00D05A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Возможно</w:t>
            </w:r>
          </w:p>
        </w:tc>
      </w:tr>
      <w:tr w:rsidR="00D05A37" w:rsidTr="005464CC">
        <w:trPr>
          <w:trHeight w:val="1019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91BE3" w:rsidRPr="00591F6D" w:rsidRDefault="00D91BE3" w:rsidP="00D05A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- Заявление;</w:t>
            </w:r>
          </w:p>
          <w:p w:rsidR="00CC2F87" w:rsidRPr="00CC510F" w:rsidRDefault="00BD51C4" w:rsidP="00CC51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D4FAB" w:rsidRPr="00591F6D">
              <w:rPr>
                <w:color w:val="000000" w:themeColor="text1"/>
                <w:sz w:val="24"/>
                <w:szCs w:val="24"/>
              </w:rPr>
              <w:t>документ, удостоверяющий полномочия представителя юридического лица, если с заявлением обращается представитель заявителя.</w:t>
            </w:r>
          </w:p>
        </w:tc>
      </w:tr>
      <w:tr w:rsidR="00D05A37" w:rsidTr="005464CC">
        <w:trPr>
          <w:trHeight w:val="673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591F6D" w:rsidRDefault="00D05A37" w:rsidP="00D05A37">
            <w:pPr>
              <w:jc w:val="center"/>
              <w:rPr>
                <w:sz w:val="24"/>
                <w:szCs w:val="24"/>
              </w:rPr>
            </w:pPr>
            <w:r w:rsidRPr="00591F6D">
              <w:rPr>
                <w:sz w:val="24"/>
                <w:szCs w:val="24"/>
              </w:rPr>
              <w:t>Да</w:t>
            </w:r>
          </w:p>
        </w:tc>
      </w:tr>
      <w:tr w:rsidR="00C53E84" w:rsidTr="005464CC">
        <w:trPr>
          <w:gridBefore w:val="1"/>
          <w:gridAfter w:val="1"/>
          <w:wBefore w:w="426" w:type="dxa"/>
          <w:wAfter w:w="1249" w:type="dxa"/>
        </w:trPr>
        <w:tc>
          <w:tcPr>
            <w:tcW w:w="28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5464CC">
        <w:trPr>
          <w:gridBefore w:val="1"/>
          <w:gridAfter w:val="1"/>
          <w:wBefore w:w="426" w:type="dxa"/>
          <w:wAfter w:w="1249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3327D"/>
    <w:sectPr w:rsidR="00C53E84" w:rsidRPr="00C53E84" w:rsidSect="00A05C1B">
      <w:footerReference w:type="default" r:id="rId7"/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E84" w:rsidRDefault="005C4E84" w:rsidP="00C53E84">
      <w:r>
        <w:separator/>
      </w:r>
    </w:p>
  </w:endnote>
  <w:endnote w:type="continuationSeparator" w:id="0">
    <w:p w:rsidR="005C4E84" w:rsidRDefault="005C4E84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E84" w:rsidRDefault="005C4E84" w:rsidP="00C53E84">
      <w:r>
        <w:separator/>
      </w:r>
    </w:p>
  </w:footnote>
  <w:footnote w:type="continuationSeparator" w:id="0">
    <w:p w:rsidR="005C4E84" w:rsidRDefault="005C4E84" w:rsidP="00C53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94A"/>
    <w:multiLevelType w:val="hybridMultilevel"/>
    <w:tmpl w:val="9EB05B82"/>
    <w:lvl w:ilvl="0" w:tplc="EE582B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002033"/>
    <w:rsid w:val="000422DB"/>
    <w:rsid w:val="00047E18"/>
    <w:rsid w:val="00061131"/>
    <w:rsid w:val="00067EEF"/>
    <w:rsid w:val="00085EE4"/>
    <w:rsid w:val="00096A7C"/>
    <w:rsid w:val="000B1959"/>
    <w:rsid w:val="000B7273"/>
    <w:rsid w:val="000F6F9B"/>
    <w:rsid w:val="00106FC0"/>
    <w:rsid w:val="00184731"/>
    <w:rsid w:val="00191CBA"/>
    <w:rsid w:val="001B52EC"/>
    <w:rsid w:val="001E51D5"/>
    <w:rsid w:val="002129DF"/>
    <w:rsid w:val="00241BC9"/>
    <w:rsid w:val="00251C9F"/>
    <w:rsid w:val="002B7C0C"/>
    <w:rsid w:val="00301B53"/>
    <w:rsid w:val="003058B2"/>
    <w:rsid w:val="00307C26"/>
    <w:rsid w:val="003E31E0"/>
    <w:rsid w:val="00412BED"/>
    <w:rsid w:val="00444C2D"/>
    <w:rsid w:val="004B7E3A"/>
    <w:rsid w:val="004D4FAB"/>
    <w:rsid w:val="004F1782"/>
    <w:rsid w:val="004F24D7"/>
    <w:rsid w:val="005464CC"/>
    <w:rsid w:val="00591F6D"/>
    <w:rsid w:val="005B4BB0"/>
    <w:rsid w:val="005C4E84"/>
    <w:rsid w:val="005D24E2"/>
    <w:rsid w:val="005D408D"/>
    <w:rsid w:val="005E2632"/>
    <w:rsid w:val="006155A2"/>
    <w:rsid w:val="006A144C"/>
    <w:rsid w:val="006A4C1E"/>
    <w:rsid w:val="006D357C"/>
    <w:rsid w:val="00715D6A"/>
    <w:rsid w:val="00723E0A"/>
    <w:rsid w:val="007719D0"/>
    <w:rsid w:val="007866D6"/>
    <w:rsid w:val="007B3755"/>
    <w:rsid w:val="007F31FE"/>
    <w:rsid w:val="00802597"/>
    <w:rsid w:val="00816093"/>
    <w:rsid w:val="00821908"/>
    <w:rsid w:val="00824EF4"/>
    <w:rsid w:val="0083633E"/>
    <w:rsid w:val="00836E43"/>
    <w:rsid w:val="0085244F"/>
    <w:rsid w:val="00864A67"/>
    <w:rsid w:val="00894DDB"/>
    <w:rsid w:val="008A1656"/>
    <w:rsid w:val="008C1A62"/>
    <w:rsid w:val="008C73AC"/>
    <w:rsid w:val="008D693B"/>
    <w:rsid w:val="00944E56"/>
    <w:rsid w:val="009B753D"/>
    <w:rsid w:val="009C041D"/>
    <w:rsid w:val="009D42B2"/>
    <w:rsid w:val="009F0929"/>
    <w:rsid w:val="00A05C1B"/>
    <w:rsid w:val="00A448C7"/>
    <w:rsid w:val="00A72378"/>
    <w:rsid w:val="00A814FF"/>
    <w:rsid w:val="00AC62D1"/>
    <w:rsid w:val="00AE67AA"/>
    <w:rsid w:val="00AF7889"/>
    <w:rsid w:val="00B211C8"/>
    <w:rsid w:val="00B22617"/>
    <w:rsid w:val="00B34A2B"/>
    <w:rsid w:val="00B4031B"/>
    <w:rsid w:val="00BC38EA"/>
    <w:rsid w:val="00BD51C4"/>
    <w:rsid w:val="00C1231F"/>
    <w:rsid w:val="00C3327D"/>
    <w:rsid w:val="00C53E84"/>
    <w:rsid w:val="00C65723"/>
    <w:rsid w:val="00CC2F87"/>
    <w:rsid w:val="00CC510F"/>
    <w:rsid w:val="00CC6FE4"/>
    <w:rsid w:val="00CF3B2F"/>
    <w:rsid w:val="00D02BA9"/>
    <w:rsid w:val="00D05A37"/>
    <w:rsid w:val="00D27E25"/>
    <w:rsid w:val="00D31F59"/>
    <w:rsid w:val="00D3553E"/>
    <w:rsid w:val="00D62438"/>
    <w:rsid w:val="00D671F1"/>
    <w:rsid w:val="00D91BE3"/>
    <w:rsid w:val="00DC2C21"/>
    <w:rsid w:val="00DE5C87"/>
    <w:rsid w:val="00E00043"/>
    <w:rsid w:val="00E02E96"/>
    <w:rsid w:val="00E43109"/>
    <w:rsid w:val="00E45894"/>
    <w:rsid w:val="00EA407A"/>
    <w:rsid w:val="00ED61DA"/>
    <w:rsid w:val="00F54662"/>
    <w:rsid w:val="00F758D9"/>
    <w:rsid w:val="00F91F5E"/>
    <w:rsid w:val="00FC1C85"/>
    <w:rsid w:val="00FD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D69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93B"/>
    <w:rPr>
      <w:rFonts w:ascii="Segoe UI" w:eastAsia="Times New Roman" w:hAnsi="Segoe UI" w:cs="Segoe UI"/>
      <w:sz w:val="18"/>
      <w:szCs w:val="18"/>
      <w:lang w:bidi="en-US"/>
    </w:rPr>
  </w:style>
  <w:style w:type="paragraph" w:styleId="ab">
    <w:name w:val="List Paragraph"/>
    <w:basedOn w:val="a"/>
    <w:uiPriority w:val="34"/>
    <w:qFormat/>
    <w:rsid w:val="00096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2</cp:revision>
  <cp:lastPrinted>2024-07-29T11:57:00Z</cp:lastPrinted>
  <dcterms:created xsi:type="dcterms:W3CDTF">2024-07-29T11:58:00Z</dcterms:created>
  <dcterms:modified xsi:type="dcterms:W3CDTF">2024-07-29T11:58:00Z</dcterms:modified>
</cp:coreProperties>
</file>