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D9" w:rsidRDefault="00FE6DD9" w:rsidP="00FE6DD9">
      <w:pPr>
        <w:widowControl w:val="0"/>
        <w:spacing w:line="240" w:lineRule="auto"/>
        <w:ind w:firstLine="720"/>
        <w:jc w:val="right"/>
        <w:rPr>
          <w:rFonts w:ascii="Times New Roman" w:eastAsia="Times New Roman" w:hAnsi="Times New Roman" w:cs="Times New Roman"/>
          <w:color w:val="000000"/>
          <w:sz w:val="28"/>
          <w:szCs w:val="28"/>
        </w:rPr>
      </w:pPr>
      <w:bookmarkStart w:id="0" w:name="_GoBack"/>
      <w:bookmarkEnd w:id="0"/>
    </w:p>
    <w:p w:rsidR="00FE6DD9" w:rsidRPr="007223D2" w:rsidRDefault="00FE6DD9" w:rsidP="00FE6DD9">
      <w:pPr>
        <w:spacing w:line="240" w:lineRule="auto"/>
        <w:jc w:val="center"/>
        <w:rPr>
          <w:rFonts w:ascii="Times New Roman" w:hAnsi="Times New Roman" w:cs="Times New Roman"/>
          <w:b/>
          <w:sz w:val="24"/>
          <w:szCs w:val="24"/>
        </w:rPr>
      </w:pPr>
      <w:bookmarkStart w:id="1" w:name="P58"/>
      <w:bookmarkEnd w:id="1"/>
      <w:r w:rsidRPr="007223D2">
        <w:rPr>
          <w:rFonts w:ascii="Times New Roman" w:hAnsi="Times New Roman" w:cs="Times New Roman"/>
          <w:b/>
          <w:sz w:val="24"/>
          <w:szCs w:val="24"/>
        </w:rPr>
        <w:t>АДМИНИСТРАЦИЯ</w:t>
      </w:r>
    </w:p>
    <w:p w:rsidR="00FE6DD9" w:rsidRDefault="00FE6DD9" w:rsidP="00FE6DD9">
      <w:pPr>
        <w:spacing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МУНИЦИПАЛЬНОГО ОБРАЗОВАНИЯ</w:t>
      </w:r>
    </w:p>
    <w:p w:rsidR="00FE6DD9" w:rsidRPr="007223D2" w:rsidRDefault="00FE6DD9" w:rsidP="00FE6D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СЕЛЬСКОЕ ПОСЕЛЕНИЕ</w:t>
      </w:r>
    </w:p>
    <w:p w:rsidR="00FE6DD9" w:rsidRPr="007223D2" w:rsidRDefault="00FE6DD9" w:rsidP="00FE6DD9">
      <w:pPr>
        <w:spacing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СУХОРЕЧЕНСКИЙ</w:t>
      </w:r>
      <w:r>
        <w:rPr>
          <w:rFonts w:ascii="Times New Roman" w:hAnsi="Times New Roman" w:cs="Times New Roman"/>
          <w:b/>
          <w:sz w:val="24"/>
          <w:szCs w:val="24"/>
        </w:rPr>
        <w:t xml:space="preserve"> </w:t>
      </w:r>
      <w:r w:rsidRPr="007223D2">
        <w:rPr>
          <w:rFonts w:ascii="Times New Roman" w:hAnsi="Times New Roman" w:cs="Times New Roman"/>
          <w:b/>
          <w:sz w:val="24"/>
          <w:szCs w:val="24"/>
        </w:rPr>
        <w:t>СЕЛЬСОВЕТ</w:t>
      </w:r>
    </w:p>
    <w:p w:rsidR="00FE6DD9" w:rsidRPr="007223D2" w:rsidRDefault="00FE6DD9" w:rsidP="00FE6DD9">
      <w:pPr>
        <w:spacing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ИЛЕКСКОГО РАЙОНА</w:t>
      </w:r>
    </w:p>
    <w:p w:rsidR="00FE6DD9" w:rsidRPr="007223D2" w:rsidRDefault="00FE6DD9" w:rsidP="00FE6DD9">
      <w:pPr>
        <w:spacing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ОРЕНБУРГСКОЙ ОБЛАСТИ</w:t>
      </w:r>
    </w:p>
    <w:p w:rsidR="00FE6DD9" w:rsidRPr="007223D2" w:rsidRDefault="00FE6DD9" w:rsidP="00FE6DD9">
      <w:pPr>
        <w:spacing w:line="240" w:lineRule="auto"/>
        <w:jc w:val="center"/>
        <w:rPr>
          <w:rFonts w:ascii="Times New Roman" w:hAnsi="Times New Roman" w:cs="Times New Roman"/>
          <w:b/>
          <w:sz w:val="24"/>
          <w:szCs w:val="24"/>
        </w:rPr>
      </w:pPr>
    </w:p>
    <w:p w:rsidR="00FE6DD9" w:rsidRPr="007223D2" w:rsidRDefault="00FE6DD9" w:rsidP="00FE6DD9">
      <w:pPr>
        <w:spacing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ПОСТАНОВЛЕНИЕ</w:t>
      </w:r>
    </w:p>
    <w:p w:rsidR="00FE6DD9" w:rsidRPr="007223D2" w:rsidRDefault="00FE6DD9" w:rsidP="00FE6DD9">
      <w:pPr>
        <w:spacing w:line="240" w:lineRule="auto"/>
        <w:jc w:val="center"/>
        <w:rPr>
          <w:rFonts w:ascii="Times New Roman" w:hAnsi="Times New Roman" w:cs="Times New Roman"/>
          <w:b/>
          <w:sz w:val="24"/>
          <w:szCs w:val="24"/>
        </w:rPr>
      </w:pPr>
    </w:p>
    <w:p w:rsidR="00FE6DD9" w:rsidRPr="007223D2" w:rsidRDefault="00106872" w:rsidP="00FE6DD9">
      <w:pPr>
        <w:spacing w:line="240" w:lineRule="auto"/>
        <w:jc w:val="both"/>
        <w:rPr>
          <w:rFonts w:ascii="Times New Roman" w:hAnsi="Times New Roman" w:cs="Times New Roman"/>
          <w:b/>
          <w:sz w:val="24"/>
          <w:szCs w:val="24"/>
        </w:rPr>
      </w:pPr>
      <w:r>
        <w:rPr>
          <w:rFonts w:ascii="Times New Roman" w:hAnsi="Times New Roman" w:cs="Times New Roman"/>
          <w:b/>
          <w:sz w:val="24"/>
          <w:szCs w:val="24"/>
        </w:rPr>
        <w:t>01.08</w:t>
      </w:r>
      <w:r w:rsidR="00FE6DD9" w:rsidRPr="007223D2">
        <w:rPr>
          <w:rFonts w:ascii="Times New Roman" w:hAnsi="Times New Roman" w:cs="Times New Roman"/>
          <w:b/>
          <w:sz w:val="24"/>
          <w:szCs w:val="24"/>
        </w:rPr>
        <w:t>.202</w:t>
      </w:r>
      <w:r>
        <w:rPr>
          <w:rFonts w:ascii="Times New Roman" w:hAnsi="Times New Roman" w:cs="Times New Roman"/>
          <w:b/>
          <w:sz w:val="24"/>
          <w:szCs w:val="24"/>
        </w:rPr>
        <w:t>4</w:t>
      </w:r>
      <w:r w:rsidR="00FE6DD9" w:rsidRPr="007223D2">
        <w:rPr>
          <w:rFonts w:ascii="Times New Roman" w:hAnsi="Times New Roman" w:cs="Times New Roman"/>
          <w:b/>
          <w:sz w:val="24"/>
          <w:szCs w:val="24"/>
        </w:rPr>
        <w:t xml:space="preserve"> г.</w:t>
      </w:r>
      <w:r w:rsidR="00FE6DD9" w:rsidRPr="007223D2">
        <w:rPr>
          <w:rFonts w:ascii="Times New Roman" w:hAnsi="Times New Roman" w:cs="Times New Roman"/>
          <w:b/>
          <w:sz w:val="24"/>
          <w:szCs w:val="24"/>
        </w:rPr>
        <w:tab/>
      </w:r>
      <w:r w:rsidR="00FE6DD9" w:rsidRPr="007223D2">
        <w:rPr>
          <w:rFonts w:ascii="Times New Roman" w:hAnsi="Times New Roman" w:cs="Times New Roman"/>
          <w:b/>
          <w:sz w:val="24"/>
          <w:szCs w:val="24"/>
        </w:rPr>
        <w:tab/>
      </w:r>
      <w:r w:rsidR="00FE6DD9" w:rsidRPr="007223D2">
        <w:rPr>
          <w:rFonts w:ascii="Times New Roman" w:hAnsi="Times New Roman" w:cs="Times New Roman"/>
          <w:b/>
          <w:sz w:val="24"/>
          <w:szCs w:val="24"/>
        </w:rPr>
        <w:tab/>
        <w:t xml:space="preserve"> </w:t>
      </w:r>
      <w:r w:rsidR="00FE6DD9">
        <w:rPr>
          <w:rFonts w:ascii="Times New Roman" w:hAnsi="Times New Roman" w:cs="Times New Roman"/>
          <w:b/>
          <w:sz w:val="24"/>
          <w:szCs w:val="24"/>
        </w:rPr>
        <w:t xml:space="preserve">               </w:t>
      </w:r>
      <w:r w:rsidR="00FE6DD9" w:rsidRPr="007223D2">
        <w:rPr>
          <w:rFonts w:ascii="Times New Roman" w:hAnsi="Times New Roman" w:cs="Times New Roman"/>
          <w:b/>
          <w:sz w:val="24"/>
          <w:szCs w:val="24"/>
        </w:rPr>
        <w:t xml:space="preserve">  с. </w:t>
      </w:r>
      <w:proofErr w:type="spellStart"/>
      <w:r w:rsidR="00FE6DD9">
        <w:rPr>
          <w:rFonts w:ascii="Times New Roman" w:hAnsi="Times New Roman" w:cs="Times New Roman"/>
          <w:b/>
          <w:sz w:val="24"/>
          <w:szCs w:val="24"/>
        </w:rPr>
        <w:t>Сухоречка</w:t>
      </w:r>
      <w:proofErr w:type="spellEnd"/>
      <w:r w:rsidR="00FE6DD9">
        <w:rPr>
          <w:rFonts w:ascii="Times New Roman" w:hAnsi="Times New Roman" w:cs="Times New Roman"/>
          <w:b/>
          <w:sz w:val="24"/>
          <w:szCs w:val="24"/>
        </w:rPr>
        <w:tab/>
      </w:r>
      <w:r w:rsidR="00FE6DD9">
        <w:rPr>
          <w:rFonts w:ascii="Times New Roman" w:hAnsi="Times New Roman" w:cs="Times New Roman"/>
          <w:b/>
          <w:sz w:val="24"/>
          <w:szCs w:val="24"/>
        </w:rPr>
        <w:tab/>
        <w:t xml:space="preserve">                                  </w:t>
      </w:r>
      <w:r>
        <w:rPr>
          <w:rFonts w:ascii="Times New Roman" w:hAnsi="Times New Roman" w:cs="Times New Roman"/>
          <w:b/>
          <w:sz w:val="24"/>
          <w:szCs w:val="24"/>
        </w:rPr>
        <w:t xml:space="preserve"> № </w:t>
      </w:r>
      <w:r w:rsidR="008C37A9">
        <w:rPr>
          <w:rFonts w:ascii="Times New Roman" w:hAnsi="Times New Roman" w:cs="Times New Roman"/>
          <w:b/>
          <w:sz w:val="24"/>
          <w:szCs w:val="24"/>
        </w:rPr>
        <w:t>65</w:t>
      </w:r>
      <w:r w:rsidR="00FE6DD9" w:rsidRPr="007223D2">
        <w:rPr>
          <w:rFonts w:ascii="Times New Roman" w:hAnsi="Times New Roman" w:cs="Times New Roman"/>
          <w:b/>
          <w:sz w:val="24"/>
          <w:szCs w:val="24"/>
        </w:rPr>
        <w:t>-п</w:t>
      </w:r>
    </w:p>
    <w:p w:rsidR="00FE6DD9" w:rsidRPr="007223D2" w:rsidRDefault="00FE6DD9" w:rsidP="00FE6DD9">
      <w:pPr>
        <w:spacing w:line="240" w:lineRule="auto"/>
        <w:jc w:val="both"/>
        <w:rPr>
          <w:rFonts w:ascii="Times New Roman" w:hAnsi="Times New Roman" w:cs="Times New Roman"/>
          <w:b/>
          <w:sz w:val="24"/>
          <w:szCs w:val="24"/>
        </w:rPr>
      </w:pPr>
    </w:p>
    <w:p w:rsidR="00FE6DD9" w:rsidRPr="007223D2" w:rsidRDefault="00FE6DD9" w:rsidP="00FE6DD9">
      <w:pPr>
        <w:spacing w:line="240" w:lineRule="auto"/>
        <w:jc w:val="both"/>
        <w:rPr>
          <w:rFonts w:ascii="Times New Roman" w:hAnsi="Times New Roman" w:cs="Times New Roman"/>
          <w:b/>
          <w:sz w:val="24"/>
          <w:szCs w:val="24"/>
        </w:rPr>
      </w:pPr>
    </w:p>
    <w:p w:rsidR="00FE6DD9" w:rsidRPr="00106872" w:rsidRDefault="00FE6DD9" w:rsidP="00106872">
      <w:pPr>
        <w:widowControl w:val="0"/>
        <w:spacing w:line="240" w:lineRule="auto"/>
        <w:ind w:firstLine="720"/>
        <w:jc w:val="center"/>
        <w:rPr>
          <w:rFonts w:ascii="Times New Roman" w:hAnsi="Times New Roman" w:cs="Times New Roman"/>
          <w:b/>
          <w:sz w:val="24"/>
          <w:szCs w:val="24"/>
        </w:rPr>
      </w:pPr>
      <w:r w:rsidRPr="00106872">
        <w:rPr>
          <w:rFonts w:ascii="Times New Roman" w:hAnsi="Times New Roman" w:cs="Times New Roman"/>
          <w:b/>
          <w:sz w:val="24"/>
          <w:szCs w:val="24"/>
        </w:rPr>
        <w:t>О принятии административного регламента предоставления муниципальной услуги «</w:t>
      </w:r>
      <w:r w:rsidR="00106872" w:rsidRPr="00106872">
        <w:rPr>
          <w:rFonts w:ascii="Times New Roman" w:hAnsi="Times New Roman" w:cs="Times New Roman"/>
          <w:b/>
          <w:color w:val="000000"/>
          <w:sz w:val="24"/>
          <w:szCs w:val="24"/>
        </w:rPr>
        <w:t>Предоставление лесных участков, расположенных на землях населенных пунктов, в аренду</w:t>
      </w:r>
      <w:r w:rsidRPr="00106872">
        <w:rPr>
          <w:rFonts w:ascii="Times New Roman" w:hAnsi="Times New Roman" w:cs="Times New Roman"/>
          <w:b/>
          <w:sz w:val="24"/>
          <w:szCs w:val="24"/>
        </w:rPr>
        <w:t>»</w:t>
      </w:r>
    </w:p>
    <w:p w:rsidR="00FE6DD9" w:rsidRPr="00106872" w:rsidRDefault="00FE6DD9" w:rsidP="00FE6DD9">
      <w:pPr>
        <w:spacing w:line="240" w:lineRule="auto"/>
        <w:jc w:val="center"/>
        <w:rPr>
          <w:rFonts w:ascii="Times New Roman" w:hAnsi="Times New Roman" w:cs="Times New Roman"/>
          <w:b/>
          <w:sz w:val="24"/>
          <w:szCs w:val="24"/>
        </w:rPr>
      </w:pPr>
    </w:p>
    <w:p w:rsidR="00FE6DD9" w:rsidRPr="007223D2" w:rsidRDefault="00FE6DD9" w:rsidP="00FE6DD9">
      <w:pPr>
        <w:spacing w:line="240" w:lineRule="auto"/>
        <w:jc w:val="both"/>
        <w:rPr>
          <w:rFonts w:ascii="Times New Roman" w:hAnsi="Times New Roman" w:cs="Times New Roman"/>
          <w:sz w:val="24"/>
          <w:szCs w:val="24"/>
        </w:rPr>
      </w:pPr>
    </w:p>
    <w:p w:rsidR="00FE6DD9" w:rsidRPr="007223D2" w:rsidRDefault="00FE6DD9" w:rsidP="00FE6DD9">
      <w:pPr>
        <w:spacing w:line="240" w:lineRule="auto"/>
        <w:ind w:firstLine="709"/>
        <w:jc w:val="both"/>
        <w:rPr>
          <w:rFonts w:ascii="Times New Roman" w:hAnsi="Times New Roman" w:cs="Times New Roman"/>
          <w:sz w:val="24"/>
          <w:szCs w:val="24"/>
        </w:rPr>
      </w:pPr>
      <w:r w:rsidRPr="00BB3106">
        <w:rPr>
          <w:rFonts w:ascii="Times New Roman" w:hAnsi="Times New Roman" w:cs="Times New Roman"/>
          <w:sz w:val="24"/>
          <w:szCs w:val="24"/>
        </w:rPr>
        <w:t xml:space="preserve">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885C7E">
        <w:rPr>
          <w:rFonts w:ascii="Times New Roman" w:hAnsi="Times New Roman" w:cs="Times New Roman"/>
          <w:sz w:val="24"/>
          <w:szCs w:val="24"/>
        </w:rPr>
        <w:t xml:space="preserve">руководствуясь </w:t>
      </w:r>
      <w:r w:rsidRPr="00BB3106">
        <w:rPr>
          <w:rFonts w:ascii="Times New Roman" w:hAnsi="Times New Roman" w:cs="Times New Roman"/>
          <w:sz w:val="24"/>
          <w:szCs w:val="24"/>
        </w:rPr>
        <w:t>Уставом муниципального образования</w:t>
      </w:r>
      <w:r>
        <w:rPr>
          <w:rFonts w:ascii="Times New Roman" w:hAnsi="Times New Roman" w:cs="Times New Roman"/>
          <w:sz w:val="24"/>
          <w:szCs w:val="24"/>
        </w:rPr>
        <w:t xml:space="preserve"> </w:t>
      </w:r>
      <w:proofErr w:type="spellStart"/>
      <w:r w:rsidRPr="007223D2">
        <w:rPr>
          <w:rFonts w:ascii="Times New Roman" w:hAnsi="Times New Roman" w:cs="Times New Roman"/>
          <w:sz w:val="24"/>
          <w:szCs w:val="24"/>
        </w:rPr>
        <w:t>Сухореченский</w:t>
      </w:r>
      <w:proofErr w:type="spellEnd"/>
      <w:r w:rsidRPr="007223D2">
        <w:rPr>
          <w:rFonts w:ascii="Times New Roman" w:hAnsi="Times New Roman" w:cs="Times New Roman"/>
          <w:sz w:val="24"/>
          <w:szCs w:val="24"/>
        </w:rPr>
        <w:t xml:space="preserve"> сельсовет </w:t>
      </w:r>
      <w:proofErr w:type="spellStart"/>
      <w:r w:rsidRPr="007223D2">
        <w:rPr>
          <w:rFonts w:ascii="Times New Roman" w:hAnsi="Times New Roman" w:cs="Times New Roman"/>
          <w:sz w:val="24"/>
          <w:szCs w:val="24"/>
        </w:rPr>
        <w:t>Илекского</w:t>
      </w:r>
      <w:proofErr w:type="spellEnd"/>
      <w:r w:rsidRPr="007223D2">
        <w:rPr>
          <w:rFonts w:ascii="Times New Roman" w:hAnsi="Times New Roman" w:cs="Times New Roman"/>
          <w:sz w:val="24"/>
          <w:szCs w:val="24"/>
        </w:rPr>
        <w:t xml:space="preserve"> муниципального района Оренбургской области, администрация сельсовета постановляет:</w:t>
      </w:r>
    </w:p>
    <w:p w:rsidR="00FE6DD9" w:rsidRPr="007223D2" w:rsidRDefault="00FE6DD9" w:rsidP="00106872">
      <w:pPr>
        <w:spacing w:line="240" w:lineRule="auto"/>
        <w:ind w:firstLine="709"/>
        <w:jc w:val="both"/>
        <w:rPr>
          <w:rFonts w:ascii="Times New Roman" w:hAnsi="Times New Roman" w:cs="Times New Roman"/>
          <w:sz w:val="24"/>
          <w:szCs w:val="24"/>
        </w:rPr>
      </w:pPr>
      <w:r w:rsidRPr="007223D2">
        <w:rPr>
          <w:rFonts w:ascii="Times New Roman" w:hAnsi="Times New Roman" w:cs="Times New Roman"/>
          <w:sz w:val="24"/>
          <w:szCs w:val="24"/>
        </w:rPr>
        <w:t xml:space="preserve">1. </w:t>
      </w:r>
      <w:r>
        <w:rPr>
          <w:rFonts w:ascii="Times New Roman" w:hAnsi="Times New Roman" w:cs="Times New Roman"/>
          <w:sz w:val="24"/>
          <w:szCs w:val="24"/>
        </w:rPr>
        <w:t>Принять</w:t>
      </w:r>
      <w:r w:rsidRPr="007223D2">
        <w:rPr>
          <w:rFonts w:ascii="Times New Roman" w:hAnsi="Times New Roman" w:cs="Times New Roman"/>
          <w:sz w:val="24"/>
          <w:szCs w:val="24"/>
        </w:rPr>
        <w:t xml:space="preserve"> административный регламент предоставления муниципальной услуги </w:t>
      </w:r>
      <w:r w:rsidR="00804DBB">
        <w:rPr>
          <w:rFonts w:ascii="Times New Roman" w:hAnsi="Times New Roman" w:cs="Times New Roman"/>
          <w:sz w:val="24"/>
          <w:szCs w:val="24"/>
        </w:rPr>
        <w:t>«</w:t>
      </w:r>
      <w:r w:rsidR="00106872" w:rsidRPr="00804DBB">
        <w:rPr>
          <w:rFonts w:ascii="Times New Roman" w:hAnsi="Times New Roman" w:cs="Times New Roman"/>
          <w:color w:val="000000"/>
          <w:sz w:val="24"/>
          <w:szCs w:val="24"/>
        </w:rPr>
        <w:t>Предоставление лесных участков, расположенных на землях населенных пунктов, в аренду</w:t>
      </w:r>
      <w:r w:rsidRPr="00106872">
        <w:rPr>
          <w:rFonts w:ascii="Times New Roman" w:eastAsiaTheme="minorEastAsia" w:hAnsi="Times New Roman" w:cs="Times New Roman"/>
          <w:sz w:val="26"/>
          <w:szCs w:val="26"/>
        </w:rPr>
        <w:t>»</w:t>
      </w:r>
      <w:r w:rsidRPr="00B27A55">
        <w:rPr>
          <w:rFonts w:ascii="Times New Roman" w:eastAsiaTheme="minorEastAsia" w:hAnsi="Times New Roman" w:cs="Times New Roman"/>
          <w:sz w:val="24"/>
          <w:szCs w:val="24"/>
        </w:rPr>
        <w:t xml:space="preserve"> на территории муниципального образования </w:t>
      </w:r>
      <w:proofErr w:type="spellStart"/>
      <w:r w:rsidRPr="007223D2">
        <w:rPr>
          <w:rFonts w:ascii="Times New Roman" w:hAnsi="Times New Roman" w:cs="Times New Roman"/>
          <w:sz w:val="24"/>
          <w:szCs w:val="24"/>
        </w:rPr>
        <w:t>Сухореченский</w:t>
      </w:r>
      <w:proofErr w:type="spellEnd"/>
      <w:r w:rsidRPr="00B27A55">
        <w:rPr>
          <w:rFonts w:ascii="Times New Roman" w:eastAsiaTheme="minorEastAsia" w:hAnsi="Times New Roman" w:cs="Times New Roman"/>
          <w:sz w:val="24"/>
          <w:szCs w:val="24"/>
        </w:rPr>
        <w:t xml:space="preserve"> сельсовет </w:t>
      </w:r>
      <w:proofErr w:type="spellStart"/>
      <w:r w:rsidRPr="00B27A55">
        <w:rPr>
          <w:rFonts w:ascii="Times New Roman" w:eastAsiaTheme="minorEastAsia" w:hAnsi="Times New Roman" w:cs="Times New Roman"/>
          <w:sz w:val="24"/>
          <w:szCs w:val="24"/>
        </w:rPr>
        <w:t>Илекского</w:t>
      </w:r>
      <w:proofErr w:type="spellEnd"/>
      <w:r w:rsidRPr="00B27A55">
        <w:rPr>
          <w:rFonts w:ascii="Times New Roman" w:eastAsiaTheme="minorEastAsia" w:hAnsi="Times New Roman" w:cs="Times New Roman"/>
          <w:sz w:val="24"/>
          <w:szCs w:val="24"/>
        </w:rPr>
        <w:t xml:space="preserve"> района Оренбургской области</w:t>
      </w:r>
      <w:r w:rsidRPr="007223D2">
        <w:rPr>
          <w:rFonts w:ascii="Times New Roman" w:hAnsi="Times New Roman" w:cs="Times New Roman"/>
          <w:sz w:val="24"/>
          <w:szCs w:val="24"/>
        </w:rPr>
        <w:t xml:space="preserve">. </w:t>
      </w:r>
    </w:p>
    <w:p w:rsidR="00106872" w:rsidRDefault="00106872" w:rsidP="00FE6DD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E6DD9" w:rsidRPr="007223D2">
        <w:rPr>
          <w:rFonts w:ascii="Times New Roman" w:hAnsi="Times New Roman" w:cs="Times New Roman"/>
          <w:sz w:val="24"/>
          <w:szCs w:val="24"/>
        </w:rPr>
        <w:t xml:space="preserve"> </w:t>
      </w:r>
      <w:r w:rsidR="00FE6DD9" w:rsidRPr="004F2471">
        <w:rPr>
          <w:rFonts w:ascii="Times New Roman" w:hAnsi="Times New Roman" w:cs="Times New Roman"/>
          <w:sz w:val="24"/>
          <w:szCs w:val="24"/>
        </w:rPr>
        <w:t xml:space="preserve">Постановление вступает в силу после его официального опубликования в Вестнике </w:t>
      </w:r>
      <w:proofErr w:type="spellStart"/>
      <w:r w:rsidR="00FE6DD9">
        <w:rPr>
          <w:rFonts w:ascii="Times New Roman" w:hAnsi="Times New Roman" w:cs="Times New Roman"/>
          <w:sz w:val="24"/>
          <w:szCs w:val="24"/>
        </w:rPr>
        <w:t>Сухореченского</w:t>
      </w:r>
      <w:proofErr w:type="spellEnd"/>
      <w:r w:rsidR="00FE6DD9">
        <w:rPr>
          <w:rFonts w:ascii="Times New Roman" w:hAnsi="Times New Roman" w:cs="Times New Roman"/>
          <w:sz w:val="24"/>
          <w:szCs w:val="24"/>
        </w:rPr>
        <w:t xml:space="preserve"> </w:t>
      </w:r>
      <w:r w:rsidR="00FE6DD9" w:rsidRPr="004F2471">
        <w:rPr>
          <w:rFonts w:ascii="Times New Roman" w:hAnsi="Times New Roman" w:cs="Times New Roman"/>
          <w:sz w:val="24"/>
          <w:szCs w:val="24"/>
        </w:rPr>
        <w:t xml:space="preserve">сельсовета и подлежит опубликованию на официальном сайте МО </w:t>
      </w:r>
      <w:proofErr w:type="spellStart"/>
      <w:r w:rsidR="00FE6DD9">
        <w:rPr>
          <w:rFonts w:ascii="Times New Roman" w:hAnsi="Times New Roman" w:cs="Times New Roman"/>
          <w:sz w:val="24"/>
          <w:szCs w:val="24"/>
        </w:rPr>
        <w:t>Сухореченский</w:t>
      </w:r>
      <w:proofErr w:type="spellEnd"/>
      <w:r w:rsidR="00FE6DD9" w:rsidRPr="004F2471">
        <w:rPr>
          <w:rFonts w:ascii="Times New Roman" w:hAnsi="Times New Roman" w:cs="Times New Roman"/>
          <w:sz w:val="24"/>
          <w:szCs w:val="24"/>
        </w:rPr>
        <w:t xml:space="preserve"> сельсовет</w:t>
      </w:r>
      <w:r w:rsidR="00FE6DD9" w:rsidRPr="007223D2">
        <w:rPr>
          <w:rFonts w:ascii="Times New Roman" w:hAnsi="Times New Roman" w:cs="Times New Roman"/>
          <w:sz w:val="24"/>
          <w:szCs w:val="24"/>
        </w:rPr>
        <w:t xml:space="preserve"> </w:t>
      </w:r>
    </w:p>
    <w:p w:rsidR="00FE6DD9" w:rsidRPr="007223D2" w:rsidRDefault="00106872" w:rsidP="00FE6DD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E6DD9" w:rsidRPr="007223D2">
        <w:rPr>
          <w:rFonts w:ascii="Times New Roman" w:hAnsi="Times New Roman" w:cs="Times New Roman"/>
          <w:sz w:val="24"/>
          <w:szCs w:val="24"/>
        </w:rPr>
        <w:t xml:space="preserve"> </w:t>
      </w:r>
      <w:proofErr w:type="gramStart"/>
      <w:r w:rsidR="00FE6DD9" w:rsidRPr="007223D2">
        <w:rPr>
          <w:rFonts w:ascii="Times New Roman" w:hAnsi="Times New Roman" w:cs="Times New Roman"/>
          <w:sz w:val="24"/>
          <w:szCs w:val="24"/>
        </w:rPr>
        <w:t>Контроль за</w:t>
      </w:r>
      <w:proofErr w:type="gramEnd"/>
      <w:r w:rsidR="00FE6DD9" w:rsidRPr="007223D2">
        <w:rPr>
          <w:rFonts w:ascii="Times New Roman" w:hAnsi="Times New Roman" w:cs="Times New Roman"/>
          <w:sz w:val="24"/>
          <w:szCs w:val="24"/>
        </w:rPr>
        <w:t xml:space="preserve"> исполнением постановления оставляю за собой.</w:t>
      </w:r>
    </w:p>
    <w:p w:rsidR="00FE6DD9" w:rsidRPr="007223D2" w:rsidRDefault="00FE6DD9" w:rsidP="00FE6DD9">
      <w:pPr>
        <w:spacing w:line="240" w:lineRule="auto"/>
        <w:jc w:val="both"/>
        <w:rPr>
          <w:rFonts w:ascii="Times New Roman" w:hAnsi="Times New Roman" w:cs="Times New Roman"/>
          <w:sz w:val="24"/>
          <w:szCs w:val="24"/>
        </w:rPr>
      </w:pPr>
      <w:r w:rsidRPr="007223D2">
        <w:rPr>
          <w:rFonts w:ascii="Times New Roman" w:hAnsi="Times New Roman" w:cs="Times New Roman"/>
          <w:sz w:val="24"/>
          <w:szCs w:val="24"/>
        </w:rPr>
        <w:tab/>
      </w:r>
    </w:p>
    <w:p w:rsidR="00FE6DD9" w:rsidRDefault="00FE6DD9" w:rsidP="00FE6DD9">
      <w:pPr>
        <w:spacing w:line="240" w:lineRule="auto"/>
        <w:jc w:val="both"/>
        <w:rPr>
          <w:rFonts w:ascii="Times New Roman" w:hAnsi="Times New Roman" w:cs="Times New Roman"/>
          <w:sz w:val="24"/>
          <w:szCs w:val="24"/>
        </w:rPr>
      </w:pPr>
    </w:p>
    <w:p w:rsidR="00FE6DD9" w:rsidRDefault="00FE6DD9" w:rsidP="00FE6DD9">
      <w:pPr>
        <w:spacing w:line="240" w:lineRule="auto"/>
        <w:jc w:val="both"/>
        <w:rPr>
          <w:rFonts w:ascii="Times New Roman" w:hAnsi="Times New Roman" w:cs="Times New Roman"/>
          <w:sz w:val="24"/>
          <w:szCs w:val="24"/>
        </w:rPr>
      </w:pPr>
    </w:p>
    <w:p w:rsidR="00106872" w:rsidRDefault="00106872" w:rsidP="00FE6DD9">
      <w:pPr>
        <w:spacing w:line="240" w:lineRule="auto"/>
        <w:jc w:val="both"/>
        <w:rPr>
          <w:rFonts w:ascii="Times New Roman" w:hAnsi="Times New Roman" w:cs="Times New Roman"/>
          <w:sz w:val="24"/>
          <w:szCs w:val="24"/>
        </w:rPr>
      </w:pPr>
    </w:p>
    <w:p w:rsidR="00106872" w:rsidRDefault="00106872" w:rsidP="00FE6DD9">
      <w:pPr>
        <w:spacing w:line="240" w:lineRule="auto"/>
        <w:jc w:val="both"/>
        <w:rPr>
          <w:rFonts w:ascii="Times New Roman" w:hAnsi="Times New Roman" w:cs="Times New Roman"/>
          <w:sz w:val="24"/>
          <w:szCs w:val="24"/>
        </w:rPr>
      </w:pPr>
    </w:p>
    <w:p w:rsidR="00106872" w:rsidRDefault="00106872" w:rsidP="00FE6DD9">
      <w:pPr>
        <w:spacing w:line="240" w:lineRule="auto"/>
        <w:jc w:val="both"/>
        <w:rPr>
          <w:rFonts w:ascii="Times New Roman" w:hAnsi="Times New Roman" w:cs="Times New Roman"/>
          <w:sz w:val="24"/>
          <w:szCs w:val="24"/>
        </w:rPr>
      </w:pPr>
    </w:p>
    <w:p w:rsidR="00106872" w:rsidRDefault="00106872" w:rsidP="00FE6DD9">
      <w:pPr>
        <w:spacing w:line="240" w:lineRule="auto"/>
        <w:jc w:val="both"/>
        <w:rPr>
          <w:rFonts w:ascii="Times New Roman" w:hAnsi="Times New Roman" w:cs="Times New Roman"/>
          <w:sz w:val="24"/>
          <w:szCs w:val="24"/>
        </w:rPr>
      </w:pPr>
    </w:p>
    <w:p w:rsidR="00FE6DD9" w:rsidRPr="007223D2" w:rsidRDefault="00FE6DD9" w:rsidP="00FE6DD9">
      <w:pPr>
        <w:spacing w:line="240" w:lineRule="auto"/>
        <w:jc w:val="both"/>
        <w:rPr>
          <w:rFonts w:ascii="Times New Roman" w:hAnsi="Times New Roman" w:cs="Times New Roman"/>
          <w:sz w:val="24"/>
          <w:szCs w:val="24"/>
        </w:rPr>
      </w:pPr>
      <w:r w:rsidRPr="007223D2">
        <w:rPr>
          <w:rFonts w:ascii="Times New Roman" w:hAnsi="Times New Roman" w:cs="Times New Roman"/>
          <w:sz w:val="24"/>
          <w:szCs w:val="24"/>
        </w:rPr>
        <w:t>Глава муниципального образования</w:t>
      </w:r>
      <w:r w:rsidRPr="007223D2">
        <w:rPr>
          <w:rFonts w:ascii="Times New Roman" w:hAnsi="Times New Roman" w:cs="Times New Roman"/>
          <w:sz w:val="24"/>
          <w:szCs w:val="24"/>
        </w:rPr>
        <w:tab/>
      </w:r>
      <w:r w:rsidRPr="007223D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223D2">
        <w:rPr>
          <w:rFonts w:ascii="Times New Roman" w:hAnsi="Times New Roman" w:cs="Times New Roman"/>
          <w:sz w:val="24"/>
          <w:szCs w:val="24"/>
        </w:rPr>
        <w:t>Т.В.Шаталова</w:t>
      </w:r>
      <w:r w:rsidRPr="007223D2">
        <w:rPr>
          <w:rFonts w:ascii="Times New Roman" w:hAnsi="Times New Roman" w:cs="Times New Roman"/>
          <w:sz w:val="24"/>
          <w:szCs w:val="24"/>
        </w:rPr>
        <w:tab/>
      </w:r>
      <w:r w:rsidRPr="007223D2">
        <w:rPr>
          <w:rFonts w:ascii="Times New Roman" w:hAnsi="Times New Roman" w:cs="Times New Roman"/>
          <w:sz w:val="24"/>
          <w:szCs w:val="24"/>
        </w:rPr>
        <w:tab/>
      </w:r>
      <w:r w:rsidRPr="007223D2">
        <w:rPr>
          <w:rFonts w:ascii="Times New Roman" w:hAnsi="Times New Roman" w:cs="Times New Roman"/>
          <w:sz w:val="24"/>
          <w:szCs w:val="24"/>
        </w:rPr>
        <w:tab/>
        <w:t xml:space="preserve">         </w:t>
      </w:r>
    </w:p>
    <w:p w:rsidR="00FE6DD9" w:rsidRPr="007223D2" w:rsidRDefault="00FE6DD9" w:rsidP="00FE6DD9">
      <w:pPr>
        <w:spacing w:line="240" w:lineRule="auto"/>
        <w:jc w:val="both"/>
        <w:rPr>
          <w:rFonts w:ascii="Times New Roman" w:hAnsi="Times New Roman" w:cs="Times New Roman"/>
          <w:sz w:val="24"/>
          <w:szCs w:val="24"/>
        </w:rPr>
      </w:pPr>
    </w:p>
    <w:p w:rsidR="00FE6DD9" w:rsidRDefault="00FE6DD9" w:rsidP="00FE6DD9">
      <w:pPr>
        <w:spacing w:line="240" w:lineRule="auto"/>
        <w:jc w:val="both"/>
        <w:rPr>
          <w:rFonts w:ascii="Times New Roman" w:hAnsi="Times New Roman" w:cs="Times New Roman"/>
          <w:sz w:val="24"/>
          <w:szCs w:val="24"/>
        </w:rPr>
      </w:pPr>
    </w:p>
    <w:p w:rsidR="00FE6DD9" w:rsidRDefault="00FE6DD9" w:rsidP="00FE6DD9">
      <w:pPr>
        <w:spacing w:line="240" w:lineRule="auto"/>
        <w:jc w:val="both"/>
        <w:rPr>
          <w:rFonts w:ascii="Times New Roman" w:hAnsi="Times New Roman" w:cs="Times New Roman"/>
          <w:sz w:val="24"/>
          <w:szCs w:val="24"/>
        </w:rPr>
      </w:pPr>
    </w:p>
    <w:p w:rsidR="00FE6DD9" w:rsidRDefault="00FE6DD9" w:rsidP="00FE6DD9">
      <w:pPr>
        <w:spacing w:line="240" w:lineRule="auto"/>
        <w:jc w:val="both"/>
        <w:rPr>
          <w:rFonts w:ascii="Times New Roman" w:hAnsi="Times New Roman" w:cs="Times New Roman"/>
          <w:sz w:val="24"/>
          <w:szCs w:val="24"/>
        </w:rPr>
      </w:pPr>
    </w:p>
    <w:p w:rsidR="00106872" w:rsidRDefault="00106872" w:rsidP="00106872">
      <w:pPr>
        <w:spacing w:after="4" w:line="252" w:lineRule="auto"/>
        <w:ind w:right="120"/>
        <w:rPr>
          <w:rFonts w:ascii="Times New Roman" w:hAnsi="Times New Roman" w:cs="Times New Roman"/>
          <w:sz w:val="26"/>
          <w:szCs w:val="26"/>
        </w:rPr>
      </w:pPr>
    </w:p>
    <w:p w:rsidR="00106872" w:rsidRDefault="00106872" w:rsidP="00106872">
      <w:pPr>
        <w:spacing w:after="4" w:line="252" w:lineRule="auto"/>
        <w:ind w:right="120"/>
        <w:rPr>
          <w:rFonts w:ascii="Times New Roman" w:hAnsi="Times New Roman" w:cs="Times New Roman"/>
          <w:sz w:val="26"/>
          <w:szCs w:val="26"/>
        </w:rPr>
      </w:pPr>
    </w:p>
    <w:p w:rsidR="00106872" w:rsidRDefault="00106872" w:rsidP="00106872">
      <w:pPr>
        <w:spacing w:after="4" w:line="252" w:lineRule="auto"/>
        <w:ind w:right="120"/>
        <w:rPr>
          <w:rFonts w:ascii="Times New Roman" w:hAnsi="Times New Roman" w:cs="Times New Roman"/>
          <w:sz w:val="26"/>
          <w:szCs w:val="26"/>
        </w:rPr>
      </w:pPr>
    </w:p>
    <w:p w:rsidR="00106872" w:rsidRDefault="00106872" w:rsidP="00106872">
      <w:pPr>
        <w:spacing w:after="4" w:line="252" w:lineRule="auto"/>
        <w:ind w:right="120"/>
        <w:rPr>
          <w:rFonts w:ascii="Times New Roman" w:hAnsi="Times New Roman" w:cs="Times New Roman"/>
          <w:sz w:val="26"/>
          <w:szCs w:val="26"/>
        </w:rPr>
      </w:pPr>
    </w:p>
    <w:p w:rsidR="00106872" w:rsidRDefault="00106872" w:rsidP="00106872">
      <w:pPr>
        <w:spacing w:after="4" w:line="252" w:lineRule="auto"/>
        <w:ind w:right="120"/>
        <w:rPr>
          <w:rFonts w:ascii="Times New Roman" w:hAnsi="Times New Roman" w:cs="Times New Roman"/>
          <w:sz w:val="24"/>
          <w:szCs w:val="24"/>
        </w:rPr>
      </w:pPr>
      <w:proofErr w:type="gramStart"/>
      <w:r w:rsidRPr="00106872">
        <w:rPr>
          <w:rFonts w:ascii="Times New Roman" w:hAnsi="Times New Roman" w:cs="Times New Roman"/>
          <w:sz w:val="24"/>
          <w:szCs w:val="24"/>
        </w:rPr>
        <w:t>Разослано: прокурору района, в Вестник сельсовета, на сайт, в дело</w:t>
      </w:r>
      <w:proofErr w:type="gramEnd"/>
    </w:p>
    <w:p w:rsidR="008533F3" w:rsidRDefault="008533F3" w:rsidP="00106872">
      <w:pPr>
        <w:spacing w:after="4" w:line="252" w:lineRule="auto"/>
        <w:ind w:right="120"/>
        <w:rPr>
          <w:rFonts w:ascii="Times New Roman" w:hAnsi="Times New Roman" w:cs="Times New Roman"/>
          <w:sz w:val="24"/>
          <w:szCs w:val="24"/>
        </w:rPr>
      </w:pPr>
    </w:p>
    <w:p w:rsidR="008533F3" w:rsidRPr="006B1516" w:rsidRDefault="008533F3" w:rsidP="00271BE3">
      <w:pPr>
        <w:spacing w:line="240" w:lineRule="auto"/>
        <w:ind w:left="10" w:right="120" w:hanging="10"/>
        <w:jc w:val="right"/>
        <w:rPr>
          <w:rFonts w:ascii="Times New Roman" w:hAnsi="Times New Roman" w:cs="Times New Roman"/>
          <w:sz w:val="24"/>
          <w:szCs w:val="24"/>
        </w:rPr>
      </w:pPr>
      <w:bookmarkStart w:id="2" w:name="sub_2000"/>
      <w:r w:rsidRPr="006B1516">
        <w:rPr>
          <w:rFonts w:ascii="Times New Roman" w:hAnsi="Times New Roman" w:cs="Times New Roman"/>
          <w:b/>
          <w:sz w:val="24"/>
          <w:szCs w:val="24"/>
        </w:rPr>
        <w:lastRenderedPageBreak/>
        <w:tab/>
      </w:r>
      <w:r w:rsidRPr="006B1516">
        <w:rPr>
          <w:rFonts w:ascii="Times New Roman" w:hAnsi="Times New Roman" w:cs="Times New Roman"/>
          <w:sz w:val="24"/>
          <w:szCs w:val="24"/>
        </w:rPr>
        <w:t xml:space="preserve">Приложение </w:t>
      </w:r>
    </w:p>
    <w:p w:rsidR="008533F3" w:rsidRPr="006B1516" w:rsidRDefault="008533F3" w:rsidP="00271BE3">
      <w:pPr>
        <w:spacing w:line="240" w:lineRule="auto"/>
        <w:ind w:left="10" w:right="120" w:hanging="10"/>
        <w:jc w:val="right"/>
        <w:rPr>
          <w:rFonts w:ascii="Times New Roman" w:hAnsi="Times New Roman" w:cs="Times New Roman"/>
          <w:sz w:val="24"/>
          <w:szCs w:val="24"/>
        </w:rPr>
      </w:pPr>
      <w:r w:rsidRPr="006B1516">
        <w:rPr>
          <w:rFonts w:ascii="Times New Roman" w:hAnsi="Times New Roman" w:cs="Times New Roman"/>
          <w:sz w:val="24"/>
          <w:szCs w:val="24"/>
        </w:rPr>
        <w:t xml:space="preserve">к постановлению администрации </w:t>
      </w:r>
    </w:p>
    <w:p w:rsidR="008533F3" w:rsidRPr="006B1516" w:rsidRDefault="008533F3" w:rsidP="00271BE3">
      <w:pPr>
        <w:spacing w:line="240" w:lineRule="auto"/>
        <w:ind w:left="10" w:right="120" w:hanging="10"/>
        <w:jc w:val="right"/>
        <w:rPr>
          <w:rFonts w:ascii="Times New Roman" w:hAnsi="Times New Roman" w:cs="Times New Roman"/>
          <w:sz w:val="24"/>
          <w:szCs w:val="24"/>
        </w:rPr>
      </w:pPr>
      <w:proofErr w:type="spellStart"/>
      <w:r w:rsidRPr="006B1516">
        <w:rPr>
          <w:rFonts w:ascii="Times New Roman" w:hAnsi="Times New Roman" w:cs="Times New Roman"/>
          <w:sz w:val="24"/>
          <w:szCs w:val="24"/>
        </w:rPr>
        <w:t>мунимципального</w:t>
      </w:r>
      <w:proofErr w:type="spellEnd"/>
      <w:r w:rsidRPr="006B1516">
        <w:rPr>
          <w:rFonts w:ascii="Times New Roman" w:hAnsi="Times New Roman" w:cs="Times New Roman"/>
          <w:sz w:val="24"/>
          <w:szCs w:val="24"/>
        </w:rPr>
        <w:t xml:space="preserve"> образования</w:t>
      </w:r>
    </w:p>
    <w:p w:rsidR="008533F3" w:rsidRPr="006B1516" w:rsidRDefault="008533F3" w:rsidP="00271BE3">
      <w:pPr>
        <w:spacing w:line="240" w:lineRule="auto"/>
        <w:ind w:left="10" w:right="120" w:hanging="10"/>
        <w:jc w:val="right"/>
        <w:rPr>
          <w:rFonts w:ascii="Times New Roman" w:hAnsi="Times New Roman" w:cs="Times New Roman"/>
          <w:sz w:val="24"/>
          <w:szCs w:val="24"/>
        </w:rPr>
      </w:pPr>
      <w:r w:rsidRPr="006B1516">
        <w:rPr>
          <w:rFonts w:ascii="Times New Roman" w:hAnsi="Times New Roman" w:cs="Times New Roman"/>
          <w:sz w:val="24"/>
          <w:szCs w:val="24"/>
        </w:rPr>
        <w:t>сельское поселение</w:t>
      </w:r>
    </w:p>
    <w:p w:rsidR="008533F3" w:rsidRPr="006B1516" w:rsidRDefault="008533F3" w:rsidP="00271BE3">
      <w:pPr>
        <w:spacing w:line="240" w:lineRule="auto"/>
        <w:ind w:left="10" w:right="120" w:hanging="10"/>
        <w:jc w:val="right"/>
        <w:rPr>
          <w:rFonts w:ascii="Times New Roman" w:hAnsi="Times New Roman" w:cs="Times New Roman"/>
          <w:sz w:val="24"/>
          <w:szCs w:val="24"/>
        </w:rPr>
      </w:pPr>
      <w:proofErr w:type="spellStart"/>
      <w:r w:rsidRPr="006B1516">
        <w:rPr>
          <w:rFonts w:ascii="Times New Roman" w:hAnsi="Times New Roman" w:cs="Times New Roman"/>
          <w:sz w:val="24"/>
          <w:szCs w:val="24"/>
        </w:rPr>
        <w:t>Сухореченский</w:t>
      </w:r>
      <w:proofErr w:type="spellEnd"/>
      <w:r w:rsidRPr="006B1516">
        <w:rPr>
          <w:rFonts w:ascii="Times New Roman" w:hAnsi="Times New Roman" w:cs="Times New Roman"/>
          <w:sz w:val="24"/>
          <w:szCs w:val="24"/>
        </w:rPr>
        <w:t xml:space="preserve"> сельсовет </w:t>
      </w:r>
    </w:p>
    <w:p w:rsidR="008533F3" w:rsidRPr="006B1516" w:rsidRDefault="008533F3" w:rsidP="00271BE3">
      <w:pPr>
        <w:spacing w:line="240" w:lineRule="auto"/>
        <w:ind w:left="10" w:right="120" w:hanging="10"/>
        <w:jc w:val="right"/>
        <w:rPr>
          <w:rFonts w:ascii="Times New Roman" w:hAnsi="Times New Roman" w:cs="Times New Roman"/>
          <w:sz w:val="24"/>
          <w:szCs w:val="24"/>
        </w:rPr>
      </w:pPr>
      <w:r w:rsidRPr="006B1516">
        <w:rPr>
          <w:rFonts w:ascii="Times New Roman" w:hAnsi="Times New Roman" w:cs="Times New Roman"/>
          <w:sz w:val="24"/>
          <w:szCs w:val="24"/>
        </w:rPr>
        <w:t>от 01.08.2024 г. №</w:t>
      </w:r>
      <w:r w:rsidR="008C37A9">
        <w:rPr>
          <w:rFonts w:ascii="Times New Roman" w:hAnsi="Times New Roman" w:cs="Times New Roman"/>
          <w:sz w:val="24"/>
          <w:szCs w:val="24"/>
        </w:rPr>
        <w:t>65</w:t>
      </w:r>
      <w:r w:rsidRPr="006B1516">
        <w:rPr>
          <w:rFonts w:ascii="Times New Roman" w:hAnsi="Times New Roman" w:cs="Times New Roman"/>
          <w:sz w:val="24"/>
          <w:szCs w:val="24"/>
        </w:rPr>
        <w:t>-п</w:t>
      </w:r>
    </w:p>
    <w:p w:rsidR="008533F3" w:rsidRPr="006B1516" w:rsidRDefault="008533F3" w:rsidP="008533F3">
      <w:pPr>
        <w:tabs>
          <w:tab w:val="left" w:pos="7545"/>
        </w:tabs>
        <w:spacing w:line="276" w:lineRule="auto"/>
        <w:rPr>
          <w:rFonts w:ascii="Times New Roman" w:hAnsi="Times New Roman" w:cs="Times New Roman"/>
          <w:b/>
          <w:sz w:val="24"/>
          <w:szCs w:val="24"/>
        </w:rPr>
      </w:pPr>
    </w:p>
    <w:p w:rsidR="008533F3" w:rsidRPr="006B1516" w:rsidRDefault="008533F3" w:rsidP="008533F3">
      <w:pPr>
        <w:pStyle w:val="1"/>
        <w:jc w:val="right"/>
        <w:rPr>
          <w:rFonts w:ascii="Times New Roman" w:hAnsi="Times New Roman" w:cs="Times New Roman"/>
          <w:color w:val="auto"/>
        </w:rPr>
      </w:pPr>
    </w:p>
    <w:p w:rsidR="008533F3" w:rsidRPr="006B1516" w:rsidRDefault="008533F3" w:rsidP="008533F3">
      <w:pPr>
        <w:pStyle w:val="1"/>
        <w:rPr>
          <w:rFonts w:ascii="Times New Roman" w:hAnsi="Times New Roman" w:cs="Times New Roman"/>
          <w:color w:val="auto"/>
        </w:rPr>
      </w:pPr>
      <w:r w:rsidRPr="006B1516">
        <w:rPr>
          <w:rFonts w:ascii="Times New Roman" w:hAnsi="Times New Roman" w:cs="Times New Roman"/>
          <w:color w:val="auto"/>
        </w:rPr>
        <w:t xml:space="preserve">Административный регламент </w:t>
      </w:r>
      <w:r w:rsidRPr="006B1516">
        <w:rPr>
          <w:rFonts w:ascii="Times New Roman" w:hAnsi="Times New Roman" w:cs="Times New Roman"/>
          <w:color w:val="auto"/>
        </w:rPr>
        <w:br/>
        <w:t>предоставления муниципальной услуги «</w:t>
      </w:r>
      <w:r w:rsidRPr="006B1516">
        <w:rPr>
          <w:rFonts w:ascii="Times New Roman" w:hAnsi="Times New Roman" w:cs="Times New Roman"/>
          <w:color w:val="000000"/>
        </w:rPr>
        <w:t>Предоставление лесных участков, расположенных на землях населенных пунктов, в аренду</w:t>
      </w:r>
      <w:r w:rsidRPr="006B1516">
        <w:rPr>
          <w:rFonts w:ascii="Times New Roman" w:hAnsi="Times New Roman" w:cs="Times New Roman"/>
          <w:color w:val="auto"/>
        </w:rPr>
        <w:t>»</w:t>
      </w:r>
    </w:p>
    <w:bookmarkEnd w:id="2"/>
    <w:p w:rsidR="008533F3" w:rsidRPr="006B1516" w:rsidRDefault="008533F3" w:rsidP="008533F3">
      <w:pPr>
        <w:pStyle w:val="1"/>
        <w:rPr>
          <w:rFonts w:ascii="Times New Roman" w:hAnsi="Times New Roman" w:cs="Times New Roman"/>
          <w:b w:val="0"/>
          <w:color w:val="auto"/>
        </w:rPr>
      </w:pPr>
    </w:p>
    <w:p w:rsidR="008533F3" w:rsidRPr="006B1516" w:rsidRDefault="008533F3" w:rsidP="008533F3">
      <w:pPr>
        <w:jc w:val="center"/>
        <w:rPr>
          <w:rFonts w:ascii="Times New Roman" w:hAnsi="Times New Roman" w:cs="Times New Roman"/>
          <w:b/>
          <w:bCs/>
          <w:color w:val="000000"/>
          <w:sz w:val="24"/>
          <w:szCs w:val="24"/>
        </w:rPr>
      </w:pPr>
      <w:bookmarkStart w:id="3" w:name="sub_2100"/>
      <w:r w:rsidRPr="006B1516">
        <w:rPr>
          <w:rFonts w:ascii="Times New Roman" w:hAnsi="Times New Roman" w:cs="Times New Roman"/>
          <w:b/>
          <w:sz w:val="24"/>
          <w:szCs w:val="24"/>
        </w:rPr>
        <w:t xml:space="preserve">Раздел </w:t>
      </w:r>
      <w:bookmarkStart w:id="4" w:name="sub_2011"/>
      <w:bookmarkEnd w:id="3"/>
      <w:r w:rsidRPr="006B1516">
        <w:rPr>
          <w:rFonts w:ascii="Times New Roman" w:hAnsi="Times New Roman" w:cs="Times New Roman"/>
          <w:b/>
          <w:bCs/>
          <w:color w:val="000000"/>
          <w:sz w:val="24"/>
          <w:szCs w:val="24"/>
        </w:rPr>
        <w:t>I. Общие положения</w:t>
      </w:r>
    </w:p>
    <w:p w:rsidR="008533F3" w:rsidRPr="006B1516" w:rsidRDefault="008533F3" w:rsidP="008533F3">
      <w:pPr>
        <w:rPr>
          <w:rFonts w:ascii="Times New Roman" w:hAnsi="Times New Roman" w:cs="Times New Roman"/>
          <w:b/>
          <w:bCs/>
          <w:color w:val="000000"/>
          <w:sz w:val="24"/>
          <w:szCs w:val="24"/>
        </w:rPr>
      </w:pPr>
    </w:p>
    <w:p w:rsidR="008533F3" w:rsidRPr="006B1516" w:rsidRDefault="008533F3" w:rsidP="008533F3">
      <w:pPr>
        <w:jc w:val="center"/>
        <w:rPr>
          <w:rFonts w:ascii="Times New Roman" w:hAnsi="Times New Roman" w:cs="Times New Roman"/>
          <w:b/>
          <w:bCs/>
          <w:color w:val="000000"/>
          <w:sz w:val="24"/>
          <w:szCs w:val="24"/>
        </w:rPr>
      </w:pPr>
      <w:r w:rsidRPr="006B1516">
        <w:rPr>
          <w:rFonts w:ascii="Times New Roman" w:hAnsi="Times New Roman" w:cs="Times New Roman"/>
          <w:b/>
          <w:bCs/>
          <w:color w:val="000000"/>
          <w:sz w:val="24"/>
          <w:szCs w:val="24"/>
        </w:rPr>
        <w:t>1.1. Предмет регулирования административного регламента</w:t>
      </w:r>
    </w:p>
    <w:p w:rsidR="008533F3" w:rsidRPr="006B1516" w:rsidRDefault="008533F3" w:rsidP="008533F3">
      <w:pPr>
        <w:pStyle w:val="1"/>
        <w:rPr>
          <w:rFonts w:ascii="Times New Roman" w:hAnsi="Times New Roman" w:cs="Times New Roman"/>
        </w:rPr>
      </w:pPr>
    </w:p>
    <w:p w:rsidR="008533F3" w:rsidRPr="006B1516" w:rsidRDefault="008533F3" w:rsidP="008533F3">
      <w:pPr>
        <w:pStyle w:val="a3"/>
        <w:rPr>
          <w:rFonts w:ascii="Times New Roman" w:hAnsi="Times New Roman" w:cs="Times New Roman"/>
          <w:sz w:val="24"/>
          <w:szCs w:val="24"/>
        </w:rPr>
      </w:pPr>
      <w:r w:rsidRPr="006B1516">
        <w:rPr>
          <w:rFonts w:ascii="Times New Roman" w:hAnsi="Times New Roman" w:cs="Times New Roman"/>
          <w:sz w:val="24"/>
          <w:szCs w:val="24"/>
        </w:rPr>
        <w:t>1.1.1. Административный регламент предоставления муниципальной услуги "</w:t>
      </w:r>
      <w:r w:rsidRPr="006B1516">
        <w:rPr>
          <w:rFonts w:ascii="Times New Roman" w:hAnsi="Times New Roman" w:cs="Times New Roman"/>
          <w:color w:val="000000"/>
          <w:sz w:val="24"/>
          <w:szCs w:val="24"/>
        </w:rPr>
        <w:t>Предоставление лесных участков, расположенных на землях населенных пунктов, в аренду</w:t>
      </w:r>
      <w:r w:rsidRPr="006B1516">
        <w:rPr>
          <w:rFonts w:ascii="Times New Roman" w:hAnsi="Times New Roman" w:cs="Times New Roman"/>
          <w:sz w:val="24"/>
          <w:szCs w:val="24"/>
        </w:rPr>
        <w:t xml:space="preserve">" (далее соответственно - административный регламент, муниципальная услуга). </w:t>
      </w:r>
    </w:p>
    <w:bookmarkEnd w:id="4"/>
    <w:p w:rsidR="008533F3" w:rsidRPr="006B1516" w:rsidRDefault="008533F3" w:rsidP="008533F3">
      <w:pPr>
        <w:pStyle w:val="a3"/>
        <w:rPr>
          <w:rFonts w:ascii="Times New Roman" w:hAnsi="Times New Roman" w:cs="Times New Roman"/>
          <w:sz w:val="24"/>
          <w:szCs w:val="24"/>
        </w:rPr>
      </w:pPr>
      <w:r w:rsidRPr="006B1516">
        <w:rPr>
          <w:rFonts w:ascii="Times New Roman" w:hAnsi="Times New Roman" w:cs="Times New Roman"/>
          <w:sz w:val="24"/>
          <w:szCs w:val="24"/>
        </w:rPr>
        <w:t>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физически лица, юридические лица и индивидуальные предприниматели (далее – Заявитель).</w:t>
      </w:r>
    </w:p>
    <w:p w:rsidR="008533F3" w:rsidRPr="006B1516" w:rsidRDefault="008533F3" w:rsidP="008533F3">
      <w:pPr>
        <w:pStyle w:val="a3"/>
        <w:rPr>
          <w:rFonts w:ascii="Times New Roman" w:hAnsi="Times New Roman" w:cs="Times New Roman"/>
          <w:sz w:val="24"/>
          <w:szCs w:val="24"/>
        </w:rPr>
      </w:pPr>
      <w:r w:rsidRPr="006B1516">
        <w:rPr>
          <w:rFonts w:ascii="Times New Roman" w:hAnsi="Times New Roman" w:cs="Times New Roman"/>
          <w:sz w:val="24"/>
          <w:szCs w:val="24"/>
        </w:rPr>
        <w:t xml:space="preserve">1.1.2. </w:t>
      </w:r>
      <w:proofErr w:type="gramStart"/>
      <w:r w:rsidRPr="006B1516">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6B1516">
        <w:rPr>
          <w:rFonts w:ascii="Times New Roman" w:hAnsi="Times New Roman" w:cs="Times New Roman"/>
          <w:sz w:val="24"/>
          <w:szCs w:val="24"/>
        </w:rPr>
        <w:t xml:space="preserve"> местного самоуправления, должностных лиц органа местного самоуправления, работников МФЦ.</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sz w:val="24"/>
          <w:szCs w:val="24"/>
        </w:rPr>
      </w:pPr>
      <w:bookmarkStart w:id="5" w:name="sub_2012"/>
      <w:r w:rsidRPr="006B1516">
        <w:rPr>
          <w:rFonts w:ascii="Times New Roman" w:hAnsi="Times New Roman" w:cs="Times New Roman"/>
          <w:b/>
          <w:sz w:val="24"/>
          <w:szCs w:val="24"/>
        </w:rPr>
        <w:t>1.2. Круг заявителей</w:t>
      </w:r>
    </w:p>
    <w:p w:rsidR="008533F3" w:rsidRPr="006B1516" w:rsidRDefault="008533F3" w:rsidP="008533F3">
      <w:pPr>
        <w:jc w:val="center"/>
        <w:rPr>
          <w:rFonts w:ascii="Times New Roman" w:hAnsi="Times New Roman" w:cs="Times New Roman"/>
          <w:b/>
          <w:sz w:val="24"/>
          <w:szCs w:val="24"/>
        </w:rPr>
      </w:pPr>
    </w:p>
    <w:bookmarkEnd w:id="5"/>
    <w:p w:rsidR="008533F3" w:rsidRPr="006B1516" w:rsidRDefault="008533F3" w:rsidP="008533F3">
      <w:pPr>
        <w:pStyle w:val="af7"/>
        <w:spacing w:line="20" w:lineRule="atLeast"/>
        <w:ind w:left="-142" w:right="2" w:firstLine="568"/>
        <w:jc w:val="both"/>
        <w:rPr>
          <w:color w:val="000000"/>
          <w:sz w:val="24"/>
          <w:szCs w:val="24"/>
        </w:rPr>
      </w:pPr>
      <w:r w:rsidRPr="006B1516">
        <w:rPr>
          <w:sz w:val="24"/>
          <w:szCs w:val="24"/>
        </w:rPr>
        <w:t xml:space="preserve">1.2.1. </w:t>
      </w:r>
      <w:r w:rsidRPr="006B1516">
        <w:rPr>
          <w:color w:val="000000"/>
          <w:sz w:val="24"/>
          <w:szCs w:val="24"/>
        </w:rPr>
        <w:t>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физические лица, юридические лица и индивидуальные предприниматели.</w:t>
      </w:r>
    </w:p>
    <w:p w:rsidR="008533F3" w:rsidRPr="006B1516" w:rsidRDefault="008533F3" w:rsidP="008533F3">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4"/>
          <w:szCs w:val="24"/>
        </w:rPr>
      </w:pPr>
      <w:r w:rsidRPr="006B1516">
        <w:rPr>
          <w:rFonts w:ascii="Times New Roman" w:hAnsi="Times New Roman" w:cs="Times New Roman"/>
          <w:color w:val="000000"/>
          <w:sz w:val="24"/>
          <w:szCs w:val="24"/>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8533F3" w:rsidRPr="006B1516" w:rsidRDefault="008533F3" w:rsidP="008533F3">
      <w:pPr>
        <w:kinsoku w:val="0"/>
        <w:overflowPunct w:val="0"/>
        <w:spacing w:line="20" w:lineRule="atLeast"/>
        <w:ind w:left="-142" w:right="2" w:firstLine="568"/>
        <w:rPr>
          <w:rFonts w:ascii="Times New Roman" w:hAnsi="Times New Roman" w:cs="Times New Roman"/>
          <w:color w:val="000000"/>
          <w:sz w:val="24"/>
          <w:szCs w:val="24"/>
        </w:rPr>
      </w:pPr>
      <w:r w:rsidRPr="006B1516">
        <w:rPr>
          <w:rFonts w:ascii="Times New Roman" w:hAnsi="Times New Roman" w:cs="Times New Roman"/>
          <w:color w:val="000000"/>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22272F"/>
          <w:sz w:val="24"/>
          <w:szCs w:val="24"/>
          <w:shd w:val="clear" w:color="auto" w:fill="FFFFFF"/>
        </w:rPr>
      </w:pPr>
      <w:bookmarkStart w:id="6" w:name="sub_30016"/>
      <w:r w:rsidRPr="006B1516">
        <w:rPr>
          <w:rFonts w:ascii="Times New Roman" w:hAnsi="Times New Roman" w:cs="Times New Roman"/>
          <w:b/>
          <w:color w:val="22272F"/>
          <w:sz w:val="24"/>
          <w:szCs w:val="24"/>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8533F3" w:rsidRPr="006B1516" w:rsidRDefault="008533F3" w:rsidP="008533F3">
      <w:pPr>
        <w:jc w:val="center"/>
        <w:rPr>
          <w:rFonts w:ascii="Times New Roman" w:hAnsi="Times New Roman" w:cs="Times New Roman"/>
          <w:b/>
          <w:color w:val="22272F"/>
          <w:sz w:val="24"/>
          <w:szCs w:val="24"/>
          <w:shd w:val="clear" w:color="auto" w:fill="FFFFFF"/>
        </w:rPr>
      </w:pP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1.3.1. Муниципальная услуга предоставляется заявителю одним из следующих способов по выбору заявителя:</w:t>
      </w: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а) в электронной форме через Единый портал государственных и муниципальных услуг (функций) (далее - ЕПГУ).</w:t>
      </w: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 xml:space="preserve">В случае направления заявления о </w:t>
      </w:r>
      <w:r w:rsidRPr="006B1516">
        <w:rPr>
          <w:rFonts w:ascii="Times New Roman" w:hAnsi="Times New Roman" w:cs="Times New Roman"/>
          <w:color w:val="000000"/>
          <w:sz w:val="24"/>
          <w:szCs w:val="24"/>
        </w:rPr>
        <w:t>предоставление лесных участков, расположенных на землях населенных пунктов, в аренду</w:t>
      </w:r>
      <w:r w:rsidRPr="006B1516">
        <w:rPr>
          <w:rFonts w:ascii="Times New Roman" w:hAnsi="Times New Roman" w:cs="Times New Roman"/>
          <w:sz w:val="24"/>
          <w:szCs w:val="24"/>
        </w:rPr>
        <w:t xml:space="preserve">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6B1516">
        <w:rPr>
          <w:rFonts w:ascii="Times New Roman" w:hAnsi="Times New Roman" w:cs="Times New Roman"/>
          <w:sz w:val="24"/>
          <w:szCs w:val="24"/>
        </w:rPr>
        <w:t>аунтификации</w:t>
      </w:r>
      <w:proofErr w:type="spellEnd"/>
      <w:r w:rsidRPr="006B1516">
        <w:rPr>
          <w:rFonts w:ascii="Times New Roman" w:hAnsi="Times New Roman" w:cs="Times New Roman"/>
          <w:sz w:val="24"/>
          <w:szCs w:val="24"/>
        </w:rPr>
        <w:t xml:space="preserve"> с использованием Единой системы идентификации и </w:t>
      </w:r>
      <w:proofErr w:type="spellStart"/>
      <w:r w:rsidRPr="006B1516">
        <w:rPr>
          <w:rFonts w:ascii="Times New Roman" w:hAnsi="Times New Roman" w:cs="Times New Roman"/>
          <w:sz w:val="24"/>
          <w:szCs w:val="24"/>
        </w:rPr>
        <w:t>аунтификации</w:t>
      </w:r>
      <w:proofErr w:type="spellEnd"/>
      <w:r w:rsidRPr="006B1516">
        <w:rPr>
          <w:rFonts w:ascii="Times New Roman" w:hAnsi="Times New Roman" w:cs="Times New Roman"/>
          <w:sz w:val="24"/>
          <w:szCs w:val="24"/>
        </w:rPr>
        <w:t xml:space="preserve"> (далее ЕСИА), заполняет интерактивную форму в электронном виде;</w:t>
      </w: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б) на бумажном носителе посредством личного обращения через МФЦ в соответствии с соглашением о взаимодействии между МФЦ и Уполномоченным органом (далее – Соглашение).</w:t>
      </w: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1.3.2. При предоставлении муниципальной услуги через ЕПГУ заявителю обеспечиваются в том числе:</w:t>
      </w:r>
    </w:p>
    <w:p w:rsidR="008533F3" w:rsidRPr="006B1516" w:rsidRDefault="008533F3" w:rsidP="008533F3">
      <w:pPr>
        <w:ind w:right="442" w:firstLine="425"/>
        <w:rPr>
          <w:rFonts w:ascii="Times New Roman" w:hAnsi="Times New Roman" w:cs="Times New Roman"/>
          <w:sz w:val="24"/>
          <w:szCs w:val="24"/>
        </w:rPr>
      </w:pPr>
      <w:r w:rsidRPr="006B1516">
        <w:rPr>
          <w:rFonts w:ascii="Times New Roman" w:hAnsi="Times New Roman" w:cs="Times New Roman"/>
          <w:sz w:val="24"/>
          <w:szCs w:val="24"/>
        </w:rPr>
        <w:t>получение информации о сроках предоставления муниципальной услуги;</w:t>
      </w:r>
    </w:p>
    <w:p w:rsidR="008533F3" w:rsidRPr="006B1516" w:rsidRDefault="008533F3" w:rsidP="008533F3">
      <w:pPr>
        <w:ind w:right="442" w:firstLine="425"/>
        <w:rPr>
          <w:rFonts w:ascii="Times New Roman" w:hAnsi="Times New Roman" w:cs="Times New Roman"/>
          <w:sz w:val="24"/>
          <w:szCs w:val="24"/>
        </w:rPr>
      </w:pPr>
      <w:r w:rsidRPr="006B1516">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533F3" w:rsidRPr="006B1516" w:rsidRDefault="008533F3" w:rsidP="008533F3">
      <w:pPr>
        <w:ind w:right="442" w:firstLine="425"/>
        <w:rPr>
          <w:rFonts w:ascii="Times New Roman" w:hAnsi="Times New Roman" w:cs="Times New Roman"/>
          <w:sz w:val="24"/>
          <w:szCs w:val="24"/>
        </w:rPr>
      </w:pPr>
      <w:r w:rsidRPr="006B1516">
        <w:rPr>
          <w:rFonts w:ascii="Times New Roman" w:hAnsi="Times New Roman" w:cs="Times New Roman"/>
          <w:sz w:val="24"/>
          <w:szCs w:val="24"/>
        </w:rPr>
        <w:t>получение результата предоставления услуги;</w:t>
      </w:r>
    </w:p>
    <w:p w:rsidR="008533F3" w:rsidRPr="006B1516" w:rsidRDefault="008533F3" w:rsidP="008533F3">
      <w:pPr>
        <w:ind w:right="442" w:firstLine="425"/>
        <w:rPr>
          <w:rFonts w:ascii="Times New Roman" w:hAnsi="Times New Roman" w:cs="Times New Roman"/>
          <w:sz w:val="24"/>
          <w:szCs w:val="24"/>
        </w:rPr>
      </w:pPr>
      <w:r w:rsidRPr="006B1516">
        <w:rPr>
          <w:rFonts w:ascii="Times New Roman" w:hAnsi="Times New Roman" w:cs="Times New Roman"/>
          <w:sz w:val="24"/>
          <w:szCs w:val="24"/>
        </w:rPr>
        <w:t>получение сведений о ходе выполнения запроса;</w:t>
      </w:r>
    </w:p>
    <w:p w:rsidR="008533F3" w:rsidRPr="006B1516" w:rsidRDefault="008533F3" w:rsidP="008533F3">
      <w:pPr>
        <w:ind w:right="442" w:firstLine="425"/>
        <w:rPr>
          <w:rFonts w:ascii="Times New Roman" w:hAnsi="Times New Roman" w:cs="Times New Roman"/>
          <w:sz w:val="24"/>
          <w:szCs w:val="24"/>
        </w:rPr>
      </w:pPr>
      <w:r w:rsidRPr="006B1516">
        <w:rPr>
          <w:rFonts w:ascii="Times New Roman" w:hAnsi="Times New Roman" w:cs="Times New Roman"/>
          <w:sz w:val="24"/>
          <w:szCs w:val="24"/>
        </w:rPr>
        <w:t>осуществление оценки качества предоставления услуги;</w:t>
      </w:r>
    </w:p>
    <w:p w:rsidR="008533F3" w:rsidRPr="006B1516" w:rsidRDefault="008533F3" w:rsidP="008533F3">
      <w:pPr>
        <w:ind w:right="442" w:firstLine="425"/>
        <w:rPr>
          <w:rFonts w:ascii="Times New Roman" w:hAnsi="Times New Roman" w:cs="Times New Roman"/>
          <w:sz w:val="24"/>
          <w:szCs w:val="24"/>
        </w:rPr>
      </w:pPr>
      <w:r w:rsidRPr="006B1516">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533F3" w:rsidRPr="006B1516" w:rsidRDefault="008533F3" w:rsidP="008533F3">
      <w:pPr>
        <w:ind w:right="445" w:firstLine="709"/>
        <w:rPr>
          <w:rFonts w:ascii="Times New Roman" w:hAnsi="Times New Roman" w:cs="Times New Roman"/>
          <w:sz w:val="24"/>
          <w:szCs w:val="24"/>
        </w:rPr>
      </w:pPr>
      <w:r w:rsidRPr="006B1516">
        <w:rPr>
          <w:rFonts w:ascii="Times New Roman" w:hAnsi="Times New Roman" w:cs="Times New Roman"/>
          <w:sz w:val="24"/>
          <w:szCs w:val="24"/>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8533F3" w:rsidRPr="006B1516" w:rsidRDefault="008533F3" w:rsidP="008533F3">
      <w:pPr>
        <w:ind w:right="442" w:firstLine="709"/>
        <w:rPr>
          <w:rFonts w:ascii="Times New Roman" w:hAnsi="Times New Roman" w:cs="Times New Roman"/>
          <w:sz w:val="24"/>
          <w:szCs w:val="24"/>
        </w:rPr>
      </w:pPr>
      <w:r w:rsidRPr="006B1516">
        <w:rPr>
          <w:rFonts w:ascii="Times New Roman" w:hAnsi="Times New Roman" w:cs="Times New Roman"/>
          <w:sz w:val="24"/>
          <w:szCs w:val="24"/>
        </w:rPr>
        <w:t xml:space="preserve">1.3.5. </w:t>
      </w:r>
      <w:proofErr w:type="gramStart"/>
      <w:r w:rsidRPr="006B151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6"/>
      <w:proofErr w:type="gramEnd"/>
    </w:p>
    <w:p w:rsidR="008533F3" w:rsidRPr="006B1516" w:rsidRDefault="008533F3" w:rsidP="008533F3">
      <w:pPr>
        <w:ind w:right="442" w:firstLine="425"/>
        <w:rPr>
          <w:rFonts w:ascii="Times New Roman" w:hAnsi="Times New Roman" w:cs="Times New Roman"/>
          <w:sz w:val="24"/>
          <w:szCs w:val="24"/>
        </w:rPr>
      </w:pPr>
    </w:p>
    <w:p w:rsidR="008533F3" w:rsidRPr="006B1516" w:rsidRDefault="008533F3" w:rsidP="008533F3">
      <w:pPr>
        <w:pStyle w:val="1"/>
        <w:rPr>
          <w:rFonts w:ascii="Times New Roman" w:hAnsi="Times New Roman" w:cs="Times New Roman"/>
          <w:color w:val="auto"/>
        </w:rPr>
      </w:pPr>
      <w:bookmarkStart w:id="7" w:name="sub_2002"/>
      <w:r w:rsidRPr="006B1516">
        <w:rPr>
          <w:rFonts w:ascii="Times New Roman" w:hAnsi="Times New Roman" w:cs="Times New Roman"/>
          <w:color w:val="auto"/>
        </w:rPr>
        <w:t xml:space="preserve">Раздел </w:t>
      </w:r>
      <w:r w:rsidRPr="006B1516">
        <w:rPr>
          <w:rFonts w:ascii="Times New Roman" w:hAnsi="Times New Roman" w:cs="Times New Roman"/>
          <w:color w:val="auto"/>
          <w:lang w:val="en-US"/>
        </w:rPr>
        <w:t>II</w:t>
      </w:r>
      <w:r w:rsidRPr="006B1516">
        <w:rPr>
          <w:rFonts w:ascii="Times New Roman" w:hAnsi="Times New Roman" w:cs="Times New Roman"/>
          <w:color w:val="auto"/>
        </w:rPr>
        <w:t>. Стандарт предоставления муниципальной услуги</w:t>
      </w:r>
    </w:p>
    <w:p w:rsidR="008533F3" w:rsidRPr="006B1516" w:rsidRDefault="008533F3" w:rsidP="008533F3">
      <w:pPr>
        <w:jc w:val="center"/>
        <w:rPr>
          <w:rFonts w:ascii="Times New Roman" w:hAnsi="Times New Roman" w:cs="Times New Roman"/>
          <w:b/>
          <w:sz w:val="24"/>
          <w:szCs w:val="24"/>
        </w:rPr>
      </w:pPr>
      <w:bookmarkStart w:id="8" w:name="sub_2021"/>
      <w:bookmarkEnd w:id="7"/>
      <w:r w:rsidRPr="006B1516">
        <w:rPr>
          <w:rFonts w:ascii="Times New Roman" w:hAnsi="Times New Roman" w:cs="Times New Roman"/>
          <w:b/>
          <w:sz w:val="24"/>
          <w:szCs w:val="24"/>
        </w:rPr>
        <w:t>2.1. Наименование муниципальной услуги.</w:t>
      </w:r>
    </w:p>
    <w:p w:rsidR="008533F3" w:rsidRPr="006B1516" w:rsidRDefault="008533F3" w:rsidP="008533F3">
      <w:pPr>
        <w:rPr>
          <w:rFonts w:ascii="Times New Roman" w:hAnsi="Times New Roman" w:cs="Times New Roman"/>
          <w:sz w:val="24"/>
          <w:szCs w:val="24"/>
        </w:rPr>
      </w:pPr>
    </w:p>
    <w:bookmarkEnd w:id="8"/>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 xml:space="preserve">2.1.1 Наименование муниципальной услуги - </w:t>
      </w:r>
      <w:bookmarkStart w:id="9" w:name="sub_2022"/>
      <w:r w:rsidRPr="006B1516">
        <w:rPr>
          <w:rFonts w:ascii="Times New Roman" w:hAnsi="Times New Roman" w:cs="Times New Roman"/>
          <w:color w:val="000000"/>
          <w:sz w:val="24"/>
          <w:szCs w:val="24"/>
        </w:rPr>
        <w:t>Предоставление лесных участков, расположенных на землях населенных пунктов, в аренду.</w:t>
      </w:r>
    </w:p>
    <w:bookmarkEnd w:id="9"/>
    <w:p w:rsidR="008533F3" w:rsidRPr="006B1516" w:rsidRDefault="008533F3" w:rsidP="008533F3">
      <w:pPr>
        <w:jc w:val="center"/>
        <w:rPr>
          <w:rFonts w:ascii="Times New Roman" w:hAnsi="Times New Roman" w:cs="Times New Roman"/>
          <w:b/>
          <w:color w:val="000000"/>
          <w:sz w:val="24"/>
          <w:szCs w:val="24"/>
        </w:rPr>
      </w:pP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2.2. Наименование органа, предоставляющего муниципальную услугу</w:t>
      </w:r>
    </w:p>
    <w:p w:rsidR="008533F3" w:rsidRPr="006B1516" w:rsidRDefault="008533F3" w:rsidP="008533F3">
      <w:pPr>
        <w:jc w:val="center"/>
        <w:rPr>
          <w:rFonts w:ascii="Times New Roman" w:hAnsi="Times New Roman" w:cs="Times New Roman"/>
          <w:b/>
          <w:color w:val="000000"/>
          <w:sz w:val="24"/>
          <w:szCs w:val="24"/>
        </w:rPr>
      </w:pPr>
    </w:p>
    <w:p w:rsidR="008533F3" w:rsidRPr="006B1516" w:rsidRDefault="008533F3" w:rsidP="008533F3">
      <w:pPr>
        <w:ind w:right="96" w:firstLine="709"/>
        <w:rPr>
          <w:rFonts w:ascii="Times New Roman" w:hAnsi="Times New Roman" w:cs="Times New Roman"/>
          <w:color w:val="000000"/>
          <w:sz w:val="24"/>
          <w:szCs w:val="24"/>
          <w:vertAlign w:val="superscript"/>
        </w:rPr>
      </w:pPr>
      <w:r w:rsidRPr="006B1516">
        <w:rPr>
          <w:rFonts w:ascii="Times New Roman" w:hAnsi="Times New Roman" w:cs="Times New Roman"/>
          <w:sz w:val="24"/>
          <w:szCs w:val="24"/>
        </w:rPr>
        <w:t xml:space="preserve">2.2.1. Муниципальная услуга предоставляется органом местного самоуправления администрацией муниципального образования </w:t>
      </w:r>
      <w:proofErr w:type="spellStart"/>
      <w:r w:rsidRPr="006B1516">
        <w:rPr>
          <w:rFonts w:ascii="Times New Roman" w:hAnsi="Times New Roman" w:cs="Times New Roman"/>
          <w:sz w:val="24"/>
          <w:szCs w:val="24"/>
        </w:rPr>
        <w:t>Сухореченский</w:t>
      </w:r>
      <w:proofErr w:type="spellEnd"/>
      <w:r w:rsidRPr="006B1516">
        <w:rPr>
          <w:rFonts w:ascii="Times New Roman" w:hAnsi="Times New Roman" w:cs="Times New Roman"/>
          <w:sz w:val="24"/>
          <w:szCs w:val="24"/>
        </w:rPr>
        <w:t xml:space="preserve"> сельсовет </w:t>
      </w:r>
      <w:proofErr w:type="spellStart"/>
      <w:r w:rsidRPr="006B1516">
        <w:rPr>
          <w:rFonts w:ascii="Times New Roman" w:hAnsi="Times New Roman" w:cs="Times New Roman"/>
          <w:sz w:val="24"/>
          <w:szCs w:val="24"/>
        </w:rPr>
        <w:t>Илекского</w:t>
      </w:r>
      <w:proofErr w:type="spellEnd"/>
      <w:r w:rsidRPr="006B1516">
        <w:rPr>
          <w:rFonts w:ascii="Times New Roman" w:hAnsi="Times New Roman" w:cs="Times New Roman"/>
          <w:sz w:val="24"/>
          <w:szCs w:val="24"/>
        </w:rPr>
        <w:t xml:space="preserve"> района Оренбургской области</w:t>
      </w:r>
      <w:r w:rsidR="00804DBB" w:rsidRPr="006B1516">
        <w:rPr>
          <w:rFonts w:ascii="Times New Roman" w:hAnsi="Times New Roman" w:cs="Times New Roman"/>
          <w:sz w:val="24"/>
          <w:szCs w:val="24"/>
        </w:rPr>
        <w:t>.</w:t>
      </w:r>
      <w:r w:rsidRPr="006B1516">
        <w:rPr>
          <w:rFonts w:ascii="Times New Roman" w:hAnsi="Times New Roman" w:cs="Times New Roman"/>
          <w:sz w:val="24"/>
          <w:szCs w:val="24"/>
        </w:rPr>
        <w:br/>
      </w:r>
    </w:p>
    <w:p w:rsidR="008533F3" w:rsidRPr="006B1516" w:rsidRDefault="008533F3" w:rsidP="008533F3">
      <w:pPr>
        <w:ind w:right="445" w:firstLine="709"/>
        <w:rPr>
          <w:rFonts w:ascii="Times New Roman" w:hAnsi="Times New Roman" w:cs="Times New Roman"/>
          <w:sz w:val="24"/>
          <w:szCs w:val="24"/>
        </w:rPr>
      </w:pPr>
      <w:r w:rsidRPr="006B1516">
        <w:rPr>
          <w:rFonts w:ascii="Times New Roman" w:hAnsi="Times New Roman" w:cs="Times New Roman"/>
          <w:sz w:val="24"/>
          <w:szCs w:val="24"/>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2.2.3. МФЦ участвует в предоставлении муниципальной услуги в части: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2.2.3.1. информирования по вопросам предоставления муниципальной услуги;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2.2.3.2. приема заявлений и документов, необходимых для предоставления муниципальной услуги;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2.2.3.3.  выдачи результата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2.2.4. Заявитель вправе подать заявление о п</w:t>
      </w:r>
      <w:r w:rsidRPr="006B1516">
        <w:rPr>
          <w:rFonts w:ascii="Times New Roman" w:hAnsi="Times New Roman" w:cs="Times New Roman"/>
          <w:color w:val="000000"/>
          <w:sz w:val="24"/>
          <w:szCs w:val="24"/>
        </w:rPr>
        <w:t>редоставлении лесных участков, расположенных на землях населенных пунктов, в аренду</w:t>
      </w:r>
      <w:r w:rsidRPr="006B1516">
        <w:rPr>
          <w:rFonts w:ascii="Times New Roman" w:hAnsi="Times New Roman" w:cs="Times New Roman"/>
          <w:sz w:val="24"/>
          <w:szCs w:val="24"/>
        </w:rPr>
        <w:t xml:space="preserve"> через МФЦ в соответствии с Соглашением, по форме в соответствии с Приложением № 1 к настоящему административному регламенту.</w:t>
      </w:r>
    </w:p>
    <w:p w:rsidR="008533F3" w:rsidRPr="006B1516" w:rsidRDefault="008533F3" w:rsidP="006B1516">
      <w:pPr>
        <w:rPr>
          <w:rFonts w:ascii="Times New Roman" w:hAnsi="Times New Roman" w:cs="Times New Roman"/>
          <w:color w:val="000000"/>
          <w:sz w:val="24"/>
          <w:szCs w:val="24"/>
        </w:rPr>
      </w:pPr>
      <w:r w:rsidRPr="006B1516">
        <w:rPr>
          <w:rFonts w:ascii="Times New Roman" w:hAnsi="Times New Roman" w:cs="Times New Roman"/>
          <w:sz w:val="24"/>
          <w:szCs w:val="24"/>
        </w:rPr>
        <w:t xml:space="preserve">2.2.5. </w:t>
      </w:r>
      <w:r w:rsidRPr="006B1516">
        <w:rPr>
          <w:rFonts w:ascii="Times New Roman" w:hAnsi="Times New Roman" w:cs="Times New Roman"/>
          <w:color w:val="000000"/>
          <w:sz w:val="24"/>
          <w:szCs w:val="24"/>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6B1516" w:rsidRPr="006B1516">
        <w:rPr>
          <w:rFonts w:ascii="Times New Roman" w:hAnsi="Times New Roman" w:cs="Times New Roman"/>
          <w:sz w:val="24"/>
          <w:szCs w:val="24"/>
        </w:rPr>
        <w:t>«</w:t>
      </w:r>
      <w:r w:rsidR="006B1516" w:rsidRPr="006B1516">
        <w:rPr>
          <w:rFonts w:ascii="Times New Roman" w:hAnsi="Times New Roman" w:cs="Times New Roman"/>
          <w:color w:val="000000"/>
          <w:sz w:val="24"/>
          <w:szCs w:val="24"/>
        </w:rPr>
        <w:t>Предоставление лесных участков, расположенных на землях населенных пунктов, в аренду</w:t>
      </w:r>
      <w:r w:rsidR="006B1516" w:rsidRPr="006B1516">
        <w:rPr>
          <w:rFonts w:ascii="Times New Roman" w:eastAsiaTheme="minorEastAsia" w:hAnsi="Times New Roman" w:cs="Times New Roman"/>
          <w:sz w:val="24"/>
          <w:szCs w:val="24"/>
        </w:rPr>
        <w:t>»</w:t>
      </w:r>
      <w:r w:rsidR="006B1516" w:rsidRPr="006B1516">
        <w:rPr>
          <w:rFonts w:ascii="Times New Roman" w:hAnsi="Times New Roman" w:cs="Times New Roman"/>
          <w:color w:val="000000"/>
          <w:sz w:val="24"/>
          <w:szCs w:val="24"/>
        </w:rPr>
        <w:t xml:space="preserve"> </w:t>
      </w:r>
      <w:r w:rsidRPr="006B1516">
        <w:rPr>
          <w:rFonts w:ascii="Times New Roman" w:hAnsi="Times New Roman" w:cs="Times New Roman"/>
          <w:color w:val="000000"/>
          <w:sz w:val="24"/>
          <w:szCs w:val="24"/>
        </w:rPr>
        <w:t>(в случае, если запрос о предоставлении муниципальной услуги может быть подан в МФЦ).</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000000"/>
          <w:sz w:val="24"/>
          <w:szCs w:val="24"/>
        </w:rPr>
      </w:pPr>
      <w:bookmarkStart w:id="10" w:name="sub_2023"/>
      <w:r w:rsidRPr="006B1516">
        <w:rPr>
          <w:rFonts w:ascii="Times New Roman" w:hAnsi="Times New Roman" w:cs="Times New Roman"/>
          <w:b/>
          <w:sz w:val="24"/>
          <w:szCs w:val="24"/>
        </w:rPr>
        <w:t xml:space="preserve">2.3. </w:t>
      </w:r>
      <w:r w:rsidRPr="006B1516">
        <w:rPr>
          <w:rFonts w:ascii="Times New Roman" w:hAnsi="Times New Roman" w:cs="Times New Roman"/>
          <w:b/>
          <w:color w:val="000000"/>
          <w:sz w:val="24"/>
          <w:szCs w:val="24"/>
        </w:rPr>
        <w:t>Результат предоставления муниципальной услуги</w:t>
      </w:r>
      <w:bookmarkEnd w:id="10"/>
    </w:p>
    <w:p w:rsidR="008533F3" w:rsidRPr="006B1516" w:rsidRDefault="008533F3" w:rsidP="008533F3">
      <w:pPr>
        <w:jc w:val="center"/>
        <w:rPr>
          <w:rFonts w:ascii="Times New Roman" w:hAnsi="Times New Roman" w:cs="Times New Roman"/>
          <w:b/>
          <w:color w:val="000000"/>
          <w:sz w:val="24"/>
          <w:szCs w:val="24"/>
        </w:rPr>
      </w:pP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2.3.1. Результатом предоставления муниципальной услуги является принятое уполномоченным органом решение о предоставлении лесных участков, расположенных на землях населенных пунктов, в аренду </w:t>
      </w:r>
      <w:r w:rsidRPr="006B1516">
        <w:rPr>
          <w:rFonts w:ascii="Times New Roman" w:hAnsi="Times New Roman" w:cs="Times New Roman"/>
          <w:sz w:val="24"/>
          <w:szCs w:val="24"/>
        </w:rPr>
        <w:t>(далее – Решение)</w:t>
      </w:r>
      <w:r w:rsidRPr="006B1516">
        <w:rPr>
          <w:rFonts w:ascii="Times New Roman" w:hAnsi="Times New Roman" w:cs="Times New Roman"/>
          <w:color w:val="000000"/>
          <w:sz w:val="24"/>
          <w:szCs w:val="24"/>
        </w:rPr>
        <w:t>.</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2.3.2. Форма Решения установлена в Приложении № 2 к настоящему административному регламенту.</w:t>
      </w:r>
    </w:p>
    <w:p w:rsidR="008533F3" w:rsidRPr="006B1516" w:rsidRDefault="008533F3" w:rsidP="008533F3">
      <w:pPr>
        <w:rPr>
          <w:rFonts w:ascii="Times New Roman" w:hAnsi="Times New Roman" w:cs="Times New Roman"/>
          <w:i/>
          <w:sz w:val="24"/>
          <w:szCs w:val="24"/>
        </w:rPr>
      </w:pPr>
      <w:r w:rsidRPr="006B1516">
        <w:rPr>
          <w:rFonts w:ascii="Times New Roman" w:hAnsi="Times New Roman" w:cs="Times New Roman"/>
          <w:sz w:val="24"/>
          <w:szCs w:val="24"/>
        </w:rPr>
        <w:t xml:space="preserve">2.3.3. Фиксирование факта получения заявителем результата предоставления муниципальной услуги осуществляется </w:t>
      </w:r>
      <w:r w:rsidR="00A201EB">
        <w:rPr>
          <w:rFonts w:ascii="Times New Roman" w:hAnsi="Times New Roman" w:cs="Times New Roman"/>
          <w:sz w:val="24"/>
          <w:szCs w:val="24"/>
        </w:rPr>
        <w:t>в ГИСОГД</w:t>
      </w:r>
      <w:r w:rsidRPr="006B1516">
        <w:rPr>
          <w:rFonts w:ascii="Times New Roman" w:hAnsi="Times New Roman" w:cs="Times New Roman"/>
          <w:i/>
          <w:sz w:val="24"/>
          <w:szCs w:val="24"/>
        </w:rPr>
        <w:t>.</w:t>
      </w:r>
    </w:p>
    <w:p w:rsidR="008533F3" w:rsidRPr="006B1516" w:rsidRDefault="008533F3" w:rsidP="008533F3">
      <w:pPr>
        <w:tabs>
          <w:tab w:val="left" w:pos="709"/>
          <w:tab w:val="left" w:pos="1134"/>
          <w:tab w:val="left" w:pos="1276"/>
        </w:tabs>
        <w:ind w:right="445" w:firstLine="709"/>
        <w:rPr>
          <w:rFonts w:ascii="Times New Roman" w:hAnsi="Times New Roman" w:cs="Times New Roman"/>
          <w:sz w:val="24"/>
          <w:szCs w:val="24"/>
        </w:rPr>
      </w:pPr>
      <w:r w:rsidRPr="006B1516">
        <w:rPr>
          <w:rFonts w:ascii="Times New Roman" w:hAnsi="Times New Roman" w:cs="Times New Roman"/>
          <w:sz w:val="24"/>
          <w:szCs w:val="24"/>
        </w:rPr>
        <w:t>2.3.4. Заявителю в качестве результата предоставления муниципальной услуги обеспечивается по его выбору возможность получения:</w:t>
      </w:r>
    </w:p>
    <w:p w:rsidR="008533F3" w:rsidRPr="006B1516" w:rsidRDefault="008533F3" w:rsidP="008533F3">
      <w:pPr>
        <w:tabs>
          <w:tab w:val="left" w:pos="709"/>
          <w:tab w:val="left" w:pos="1134"/>
          <w:tab w:val="left" w:pos="1276"/>
        </w:tabs>
        <w:ind w:right="445" w:firstLine="709"/>
        <w:rPr>
          <w:rFonts w:ascii="Times New Roman" w:hAnsi="Times New Roman" w:cs="Times New Roman"/>
          <w:sz w:val="24"/>
          <w:szCs w:val="24"/>
        </w:rPr>
      </w:pPr>
      <w:r w:rsidRPr="006B151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533F3" w:rsidRPr="006B1516" w:rsidRDefault="008533F3" w:rsidP="008533F3">
      <w:pPr>
        <w:tabs>
          <w:tab w:val="left" w:pos="709"/>
          <w:tab w:val="left" w:pos="1134"/>
          <w:tab w:val="left" w:pos="1276"/>
        </w:tabs>
        <w:ind w:right="445" w:firstLine="709"/>
        <w:rPr>
          <w:rFonts w:ascii="Times New Roman" w:hAnsi="Times New Roman" w:cs="Times New Roman"/>
          <w:sz w:val="24"/>
          <w:szCs w:val="24"/>
        </w:rPr>
      </w:pPr>
      <w:r w:rsidRPr="006B1516">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2.4. Срок предоставления муниципальной услуги</w:t>
      </w:r>
    </w:p>
    <w:p w:rsidR="008533F3" w:rsidRPr="006B1516" w:rsidRDefault="008533F3" w:rsidP="008533F3">
      <w:pPr>
        <w:rPr>
          <w:rFonts w:ascii="Times New Roman" w:hAnsi="Times New Roman" w:cs="Times New Roman"/>
          <w:sz w:val="24"/>
          <w:szCs w:val="24"/>
        </w:rPr>
      </w:pPr>
    </w:p>
    <w:p w:rsidR="008533F3" w:rsidRPr="006B1516" w:rsidRDefault="008533F3" w:rsidP="008533F3">
      <w:pPr>
        <w:rPr>
          <w:rFonts w:ascii="Times New Roman" w:hAnsi="Times New Roman" w:cs="Times New Roman"/>
          <w:sz w:val="24"/>
          <w:szCs w:val="24"/>
        </w:rPr>
      </w:pPr>
      <w:bookmarkStart w:id="11" w:name="sub_2024"/>
      <w:r w:rsidRPr="006B1516">
        <w:rPr>
          <w:rFonts w:ascii="Times New Roman" w:hAnsi="Times New Roman" w:cs="Times New Roman"/>
          <w:sz w:val="24"/>
          <w:szCs w:val="24"/>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533F3" w:rsidRPr="006B1516" w:rsidRDefault="008533F3" w:rsidP="008533F3">
      <w:pPr>
        <w:pStyle w:val="ConsPlusNormal"/>
        <w:ind w:firstLine="709"/>
        <w:jc w:val="both"/>
        <w:rPr>
          <w:rFonts w:ascii="Times New Roman" w:hAnsi="Times New Roman" w:cs="Times New Roman"/>
          <w:color w:val="000000"/>
          <w:sz w:val="24"/>
          <w:szCs w:val="24"/>
        </w:rPr>
      </w:pPr>
      <w:bookmarkStart w:id="12" w:name="sub_30025"/>
      <w:bookmarkEnd w:id="11"/>
      <w:r w:rsidRPr="006B1516">
        <w:rPr>
          <w:rFonts w:ascii="Times New Roman" w:hAnsi="Times New Roman" w:cs="Times New Roman"/>
          <w:color w:val="000000"/>
          <w:sz w:val="24"/>
          <w:szCs w:val="24"/>
        </w:rPr>
        <w:lastRenderedPageBreak/>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8533F3" w:rsidRPr="006B1516" w:rsidRDefault="008533F3" w:rsidP="008533F3">
      <w:pPr>
        <w:pStyle w:val="ConsPlusNormal"/>
        <w:ind w:firstLine="709"/>
        <w:jc w:val="both"/>
        <w:rPr>
          <w:rFonts w:ascii="Times New Roman" w:hAnsi="Times New Roman" w:cs="Times New Roman"/>
          <w:color w:val="000000"/>
          <w:sz w:val="24"/>
          <w:szCs w:val="24"/>
        </w:rPr>
      </w:pPr>
      <w:r w:rsidRPr="006B1516">
        <w:rPr>
          <w:rFonts w:ascii="Times New Roman" w:hAnsi="Times New Roman" w:cs="Times New Roman"/>
          <w:color w:val="000000"/>
          <w:sz w:val="24"/>
          <w:szCs w:val="24"/>
        </w:rPr>
        <w:t>В случае</w:t>
      </w:r>
      <w:proofErr w:type="gramStart"/>
      <w:r w:rsidRPr="006B1516">
        <w:rPr>
          <w:rFonts w:ascii="Times New Roman" w:hAnsi="Times New Roman" w:cs="Times New Roman"/>
          <w:color w:val="000000"/>
          <w:sz w:val="24"/>
          <w:szCs w:val="24"/>
        </w:rPr>
        <w:t>,</w:t>
      </w:r>
      <w:proofErr w:type="gramEnd"/>
      <w:r w:rsidRPr="006B1516">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8533F3" w:rsidRPr="006B1516" w:rsidRDefault="008533F3" w:rsidP="008533F3">
      <w:pPr>
        <w:pStyle w:val="ConsPlusNormal"/>
        <w:ind w:firstLine="709"/>
        <w:jc w:val="both"/>
        <w:rPr>
          <w:rFonts w:ascii="Times New Roman" w:hAnsi="Times New Roman" w:cs="Times New Roman"/>
          <w:color w:val="000000"/>
          <w:sz w:val="24"/>
          <w:szCs w:val="24"/>
        </w:rPr>
      </w:pPr>
      <w:r w:rsidRPr="006B1516">
        <w:rPr>
          <w:rFonts w:ascii="Times New Roman" w:hAnsi="Times New Roman" w:cs="Times New Roman"/>
          <w:color w:val="000000"/>
          <w:sz w:val="24"/>
          <w:szCs w:val="24"/>
        </w:rPr>
        <w:t>В случае</w:t>
      </w:r>
      <w:proofErr w:type="gramStart"/>
      <w:r w:rsidRPr="006B1516">
        <w:rPr>
          <w:rFonts w:ascii="Times New Roman" w:hAnsi="Times New Roman" w:cs="Times New Roman"/>
          <w:color w:val="000000"/>
          <w:sz w:val="24"/>
          <w:szCs w:val="24"/>
        </w:rPr>
        <w:t>,</w:t>
      </w:r>
      <w:proofErr w:type="gramEnd"/>
      <w:r w:rsidRPr="006B1516">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8533F3" w:rsidRPr="006B1516" w:rsidRDefault="008533F3" w:rsidP="008533F3">
      <w:pPr>
        <w:pStyle w:val="ConsPlusNormal"/>
        <w:ind w:firstLine="709"/>
        <w:jc w:val="both"/>
        <w:rPr>
          <w:rFonts w:ascii="Times New Roman" w:hAnsi="Times New Roman" w:cs="Times New Roman"/>
          <w:color w:val="000000"/>
          <w:sz w:val="24"/>
          <w:szCs w:val="24"/>
        </w:rPr>
      </w:pPr>
      <w:r w:rsidRPr="006B1516">
        <w:rPr>
          <w:rFonts w:ascii="Times New Roman" w:hAnsi="Times New Roman" w:cs="Times New Roman"/>
          <w:color w:val="000000"/>
          <w:sz w:val="24"/>
          <w:szCs w:val="24"/>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решение заявителю способом указанном в заявлении.</w:t>
      </w:r>
    </w:p>
    <w:p w:rsidR="008533F3" w:rsidRPr="006B1516" w:rsidRDefault="008533F3" w:rsidP="008533F3">
      <w:pPr>
        <w:rPr>
          <w:rFonts w:ascii="Times New Roman" w:hAnsi="Times New Roman" w:cs="Times New Roman"/>
          <w:b/>
          <w:color w:val="000000"/>
          <w:sz w:val="24"/>
          <w:szCs w:val="24"/>
        </w:rPr>
      </w:pP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2.5. Правовые основания для предоставления муниципальной услуги</w:t>
      </w:r>
    </w:p>
    <w:bookmarkEnd w:id="12"/>
    <w:p w:rsidR="008533F3" w:rsidRPr="006B1516" w:rsidRDefault="008533F3" w:rsidP="008533F3">
      <w:pPr>
        <w:rPr>
          <w:rFonts w:ascii="Times New Roman" w:hAnsi="Times New Roman" w:cs="Times New Roman"/>
          <w:sz w:val="24"/>
          <w:szCs w:val="24"/>
        </w:rPr>
      </w:pP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5" w:history="1">
        <w:r w:rsidRPr="006B1516">
          <w:rPr>
            <w:rStyle w:val="a5"/>
            <w:rFonts w:ascii="Times New Roman" w:hAnsi="Times New Roman"/>
            <w:color w:val="000000"/>
            <w:sz w:val="24"/>
            <w:szCs w:val="24"/>
          </w:rPr>
          <w:t>ЕПГУ</w:t>
        </w:r>
      </w:hyperlink>
      <w:r w:rsidRPr="006B1516">
        <w:rPr>
          <w:rFonts w:ascii="Times New Roman" w:hAnsi="Times New Roman" w:cs="Times New Roman"/>
          <w:color w:val="000000"/>
          <w:sz w:val="24"/>
          <w:szCs w:val="24"/>
        </w:rPr>
        <w:t>.</w:t>
      </w:r>
    </w:p>
    <w:p w:rsidR="008533F3" w:rsidRPr="006B1516" w:rsidRDefault="008533F3" w:rsidP="008533F3">
      <w:pPr>
        <w:ind w:right="-43" w:firstLine="709"/>
        <w:rPr>
          <w:rFonts w:ascii="Times New Roman" w:hAnsi="Times New Roman" w:cs="Times New Roman"/>
          <w:sz w:val="24"/>
          <w:szCs w:val="24"/>
        </w:rPr>
      </w:pPr>
      <w:proofErr w:type="gramStart"/>
      <w:r w:rsidRPr="006B1516">
        <w:rPr>
          <w:rFonts w:ascii="Times New Roman" w:hAnsi="Times New Roman" w:cs="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hyperlink r:id="rId6" w:history="1">
        <w:r w:rsidR="00927BC1" w:rsidRPr="00A5223E">
          <w:rPr>
            <w:rStyle w:val="af2"/>
            <w:rFonts w:ascii="Times New Roman" w:eastAsia="Times New Roman" w:hAnsi="Times New Roman"/>
            <w:b/>
            <w:bCs/>
            <w:sz w:val="26"/>
            <w:szCs w:val="26"/>
          </w:rPr>
          <w:t>http://mosuhorechka.ucoz.net</w:t>
        </w:r>
      </w:hyperlink>
      <w:r w:rsidR="00927BC1">
        <w:rPr>
          <w:rFonts w:ascii="Times New Roman" w:hAnsi="Times New Roman" w:cs="Times New Roman"/>
          <w:sz w:val="26"/>
          <w:szCs w:val="26"/>
        </w:rPr>
        <w:t>,</w:t>
      </w:r>
      <w:r w:rsidRPr="006B1516">
        <w:rPr>
          <w:rFonts w:ascii="Times New Roman" w:hAnsi="Times New Roman" w:cs="Times New Roman"/>
          <w:sz w:val="24"/>
          <w:szCs w:val="24"/>
        </w:rPr>
        <w:t>, в информационно-телекоммуникационной сети «Интернет», а также</w:t>
      </w:r>
      <w:r w:rsidRPr="006B1516">
        <w:rPr>
          <w:rFonts w:ascii="Times New Roman" w:hAnsi="Times New Roman" w:cs="Times New Roman"/>
          <w:bCs/>
          <w:sz w:val="24"/>
          <w:szCs w:val="24"/>
        </w:rPr>
        <w:t xml:space="preserve"> на ЕПГУ.</w:t>
      </w:r>
      <w:proofErr w:type="gramEnd"/>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000000"/>
          <w:sz w:val="24"/>
          <w:szCs w:val="24"/>
        </w:rPr>
      </w:pPr>
      <w:bookmarkStart w:id="13" w:name="sub_2026"/>
      <w:r w:rsidRPr="006B1516">
        <w:rPr>
          <w:rFonts w:ascii="Times New Roman" w:hAnsi="Times New Roman" w:cs="Times New Roman"/>
          <w:b/>
          <w:sz w:val="24"/>
          <w:szCs w:val="24"/>
        </w:rPr>
        <w:t xml:space="preserve">2.6. </w:t>
      </w:r>
      <w:r w:rsidRPr="006B1516">
        <w:rPr>
          <w:rFonts w:ascii="Times New Roman" w:hAnsi="Times New Roman" w:cs="Times New Roman"/>
          <w:b/>
          <w:color w:val="000000"/>
          <w:sz w:val="24"/>
          <w:szCs w:val="24"/>
        </w:rPr>
        <w:t>Исчерпывающий перечень документов, необходимых для предоставления муниципальной услуги</w:t>
      </w:r>
    </w:p>
    <w:p w:rsidR="008533F3" w:rsidRPr="006B1516" w:rsidRDefault="008533F3" w:rsidP="008533F3">
      <w:pPr>
        <w:rPr>
          <w:rFonts w:ascii="Times New Roman" w:hAnsi="Times New Roman" w:cs="Times New Roman"/>
          <w:sz w:val="24"/>
          <w:szCs w:val="24"/>
        </w:rPr>
      </w:pPr>
    </w:p>
    <w:p w:rsidR="008533F3" w:rsidRPr="006B1516" w:rsidRDefault="008533F3" w:rsidP="008533F3">
      <w:pPr>
        <w:rPr>
          <w:rFonts w:ascii="Times New Roman" w:hAnsi="Times New Roman" w:cs="Times New Roman"/>
          <w:sz w:val="24"/>
          <w:szCs w:val="24"/>
        </w:rPr>
      </w:pPr>
      <w:bookmarkStart w:id="14" w:name="sub_2261"/>
      <w:bookmarkEnd w:id="13"/>
      <w:r w:rsidRPr="006B1516">
        <w:rPr>
          <w:rFonts w:ascii="Times New Roman" w:hAnsi="Times New Roman" w:cs="Times New Roman"/>
          <w:sz w:val="24"/>
          <w:szCs w:val="24"/>
        </w:rPr>
        <w:t>2.6.1.</w:t>
      </w:r>
      <w:bookmarkEnd w:id="14"/>
      <w:r w:rsidRPr="006B1516">
        <w:rPr>
          <w:rFonts w:ascii="Times New Roman" w:hAnsi="Times New Roman" w:cs="Times New Roman"/>
          <w:sz w:val="24"/>
          <w:szCs w:val="24"/>
        </w:rPr>
        <w:t xml:space="preserve"> </w:t>
      </w:r>
      <w:bookmarkStart w:id="15" w:name="sub_226101"/>
      <w:r w:rsidRPr="006B1516">
        <w:rPr>
          <w:rFonts w:ascii="Times New Roman" w:hAnsi="Times New Roman" w:cs="Times New Roman"/>
          <w:sz w:val="24"/>
          <w:szCs w:val="24"/>
        </w:rPr>
        <w:t xml:space="preserve">Исчерпывающий перечень документов, необходимых для предоставления услуги. </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2.6.1.1. Заявление по форме в соответствии с Приложением № 1 к настоящему административному регламенту.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2.6.1.1.1. Документ, удостоверяющий личность заявителя или представителя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 </w:t>
      </w:r>
      <w:bookmarkStart w:id="16" w:name="sub_22611"/>
      <w:bookmarkEnd w:id="15"/>
      <w:r w:rsidRPr="006B1516">
        <w:rPr>
          <w:rFonts w:ascii="Times New Roman" w:hAnsi="Times New Roman" w:cs="Times New Roman"/>
          <w:sz w:val="24"/>
          <w:szCs w:val="24"/>
        </w:rPr>
        <w:t xml:space="preserve">2.6.1.2. В случае направления заявления посредством </w:t>
      </w:r>
      <w:hyperlink r:id="rId7"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B1516">
        <w:rPr>
          <w:rFonts w:ascii="Times New Roman" w:hAnsi="Times New Roman" w:cs="Times New Roman"/>
          <w:sz w:val="24"/>
          <w:szCs w:val="24"/>
        </w:rPr>
        <w:t>ии и ау</w:t>
      </w:r>
      <w:proofErr w:type="gramEnd"/>
      <w:r w:rsidRPr="006B1516">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6"/>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2.6.1.2.1. оформленную в соответствии с законодательством Российской Федерации доверенность (для физических лиц);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В случае</w:t>
      </w:r>
      <w:proofErr w:type="gramStart"/>
      <w:r w:rsidRPr="006B1516">
        <w:rPr>
          <w:rFonts w:ascii="Times New Roman" w:hAnsi="Times New Roman" w:cs="Times New Roman"/>
          <w:sz w:val="24"/>
          <w:szCs w:val="24"/>
        </w:rPr>
        <w:t>,</w:t>
      </w:r>
      <w:proofErr w:type="gramEnd"/>
      <w:r w:rsidRPr="006B1516">
        <w:rPr>
          <w:rFonts w:ascii="Times New Roman" w:hAnsi="Times New Roman" w:cs="Times New Roman"/>
          <w:sz w:val="24"/>
          <w:szCs w:val="24"/>
        </w:rPr>
        <w:t xml:space="preserve"> если заявление подается через представителя заявителя посредством </w:t>
      </w:r>
      <w:hyperlink r:id="rId8"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и доверенность представителя заявителя изготовлена в электронной форме, такая доверенность должна быть подписана </w:t>
      </w:r>
      <w:hyperlink r:id="rId9" w:history="1">
        <w:r w:rsidRPr="006B1516">
          <w:rPr>
            <w:rStyle w:val="a5"/>
            <w:rFonts w:ascii="Times New Roman" w:hAnsi="Times New Roman"/>
            <w:color w:val="auto"/>
            <w:sz w:val="24"/>
            <w:szCs w:val="24"/>
          </w:rPr>
          <w:t>электронной подписью</w:t>
        </w:r>
      </w:hyperlink>
      <w:r w:rsidRPr="006B1516">
        <w:rPr>
          <w:rFonts w:ascii="Times New Roman" w:hAnsi="Times New Roman" w:cs="Times New Roman"/>
          <w:sz w:val="24"/>
          <w:szCs w:val="24"/>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0" w:history="1">
        <w:r w:rsidRPr="006B1516">
          <w:rPr>
            <w:rStyle w:val="a5"/>
            <w:rFonts w:ascii="Times New Roman" w:hAnsi="Times New Roman"/>
            <w:color w:val="auto"/>
            <w:sz w:val="24"/>
            <w:szCs w:val="24"/>
          </w:rPr>
          <w:t>статьи 44.2</w:t>
        </w:r>
      </w:hyperlink>
      <w:r w:rsidRPr="006B1516">
        <w:rPr>
          <w:rFonts w:ascii="Times New Roman" w:hAnsi="Times New Roman" w:cs="Times New Roman"/>
          <w:sz w:val="24"/>
          <w:szCs w:val="24"/>
        </w:rPr>
        <w:t xml:space="preserve"> Основ законодательства Российской Федерации о нотариате от 11 февраля 1993 года № 4462-1.</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2.6.1.3. </w:t>
      </w:r>
      <w:proofErr w:type="gramStart"/>
      <w:r w:rsidRPr="006B1516">
        <w:rPr>
          <w:rFonts w:ascii="Times New Roman" w:hAnsi="Times New Roman" w:cs="Times New Roman"/>
          <w:sz w:val="24"/>
          <w:szCs w:val="24"/>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6B1516">
        <w:rPr>
          <w:rFonts w:ascii="Times New Roman" w:hAnsi="Times New Roman" w:cs="Times New Roman"/>
          <w:sz w:val="24"/>
          <w:szCs w:val="24"/>
        </w:rPr>
        <w:t xml:space="preserve"> вправе представить по собственной инициативе: </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лицензия на пользование недрами; </w:t>
      </w:r>
      <w:proofErr w:type="spellStart"/>
      <w:r w:rsidRPr="006B1516">
        <w:rPr>
          <w:rFonts w:ascii="Times New Roman" w:hAnsi="Times New Roman" w:cs="Times New Roman"/>
          <w:sz w:val="24"/>
          <w:szCs w:val="24"/>
        </w:rPr>
        <w:t>охотхозяйственное</w:t>
      </w:r>
      <w:proofErr w:type="spellEnd"/>
      <w:r w:rsidRPr="006B1516">
        <w:rPr>
          <w:rFonts w:ascii="Times New Roman" w:hAnsi="Times New Roman" w:cs="Times New Roman"/>
          <w:sz w:val="24"/>
          <w:szCs w:val="24"/>
        </w:rPr>
        <w:t xml:space="preserve">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6B1516">
        <w:rPr>
          <w:rFonts w:ascii="Times New Roman" w:hAnsi="Times New Roman" w:cs="Times New Roman"/>
          <w:sz w:val="24"/>
          <w:szCs w:val="24"/>
        </w:rPr>
        <w:t>предоставляются документы</w:t>
      </w:r>
      <w:proofErr w:type="gramEnd"/>
      <w:r w:rsidRPr="006B1516">
        <w:rPr>
          <w:rFonts w:ascii="Times New Roman" w:hAnsi="Times New Roman" w:cs="Times New Roman"/>
          <w:sz w:val="24"/>
          <w:szCs w:val="24"/>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8533F3" w:rsidRPr="006B1516" w:rsidRDefault="008533F3" w:rsidP="008533F3">
      <w:pPr>
        <w:ind w:firstLine="709"/>
        <w:rPr>
          <w:rFonts w:ascii="Times New Roman" w:hAnsi="Times New Roman" w:cs="Times New Roman"/>
          <w:sz w:val="24"/>
          <w:szCs w:val="24"/>
        </w:rPr>
      </w:pPr>
      <w:r w:rsidRPr="006B1516">
        <w:rPr>
          <w:rFonts w:ascii="Times New Roman" w:hAnsi="Times New Roman" w:cs="Times New Roman"/>
          <w:sz w:val="24"/>
          <w:szCs w:val="24"/>
        </w:rPr>
        <w:t>документ, удостоверяющий полномочия представителя заявителя.</w:t>
      </w:r>
    </w:p>
    <w:p w:rsidR="008533F3" w:rsidRPr="006B1516" w:rsidRDefault="008533F3" w:rsidP="008533F3">
      <w:pPr>
        <w:ind w:firstLine="709"/>
        <w:rPr>
          <w:rFonts w:ascii="Times New Roman" w:hAnsi="Times New Roman" w:cs="Times New Roman"/>
          <w:sz w:val="24"/>
          <w:szCs w:val="24"/>
        </w:rPr>
      </w:pPr>
      <w:r w:rsidRPr="006B1516">
        <w:rPr>
          <w:rFonts w:ascii="Times New Roman" w:hAnsi="Times New Roman" w:cs="Times New Roman"/>
          <w:sz w:val="24"/>
          <w:szCs w:val="24"/>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8533F3" w:rsidRPr="006B1516" w:rsidRDefault="008533F3" w:rsidP="008533F3">
      <w:pPr>
        <w:rPr>
          <w:rFonts w:ascii="Times New Roman" w:hAnsi="Times New Roman" w:cs="Times New Roman"/>
          <w:sz w:val="24"/>
          <w:szCs w:val="24"/>
        </w:rPr>
      </w:pPr>
      <w:bookmarkStart w:id="17" w:name="sub_2263"/>
      <w:r w:rsidRPr="006B1516">
        <w:rPr>
          <w:rFonts w:ascii="Times New Roman" w:hAnsi="Times New Roman" w:cs="Times New Roman"/>
          <w:sz w:val="24"/>
          <w:szCs w:val="24"/>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7"/>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Запрещается требовать от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33F3" w:rsidRPr="006B1516" w:rsidRDefault="008533F3" w:rsidP="008533F3">
      <w:pPr>
        <w:rPr>
          <w:rFonts w:ascii="Times New Roman" w:hAnsi="Times New Roman" w:cs="Times New Roman"/>
          <w:sz w:val="24"/>
          <w:szCs w:val="24"/>
        </w:rPr>
      </w:pPr>
      <w:proofErr w:type="gramStart"/>
      <w:r w:rsidRPr="006B151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B1516">
        <w:rPr>
          <w:rFonts w:ascii="Times New Roman" w:hAnsi="Times New Roman" w:cs="Times New Roman"/>
          <w:sz w:val="24"/>
          <w:szCs w:val="24"/>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533F3" w:rsidRPr="006B1516" w:rsidRDefault="008533F3" w:rsidP="008533F3">
      <w:pPr>
        <w:rPr>
          <w:rFonts w:ascii="Times New Roman" w:hAnsi="Times New Roman" w:cs="Times New Roman"/>
          <w:sz w:val="24"/>
          <w:szCs w:val="24"/>
        </w:rPr>
      </w:pPr>
      <w:proofErr w:type="gramStart"/>
      <w:r w:rsidRPr="006B1516">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6B1516">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 xml:space="preserve">2.6.1.7. </w:t>
      </w:r>
      <w:proofErr w:type="gramStart"/>
      <w:r w:rsidRPr="006B1516">
        <w:rPr>
          <w:rFonts w:ascii="Times New Roman" w:hAnsi="Times New Roman" w:cs="Times New Roman"/>
          <w:sz w:val="24"/>
          <w:szCs w:val="24"/>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6B1516">
        <w:rPr>
          <w:rFonts w:ascii="Times New Roman" w:hAnsi="Times New Roman" w:cs="Times New Roman"/>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533F3" w:rsidRPr="006B1516" w:rsidRDefault="008533F3" w:rsidP="008533F3">
      <w:pPr>
        <w:rPr>
          <w:rFonts w:ascii="Times New Roman" w:hAnsi="Times New Roman" w:cs="Times New Roman"/>
          <w:sz w:val="24"/>
          <w:szCs w:val="24"/>
        </w:rPr>
      </w:pPr>
    </w:p>
    <w:p w:rsidR="008533F3" w:rsidRPr="006B1516" w:rsidRDefault="008533F3" w:rsidP="008533F3">
      <w:pPr>
        <w:rPr>
          <w:rFonts w:ascii="Times New Roman" w:hAnsi="Times New Roman" w:cs="Times New Roman"/>
          <w:b/>
          <w:sz w:val="24"/>
          <w:szCs w:val="24"/>
        </w:rPr>
      </w:pPr>
      <w:bookmarkStart w:id="18" w:name="sub_2027"/>
      <w:r w:rsidRPr="006B1516">
        <w:rPr>
          <w:rFonts w:ascii="Times New Roman" w:hAnsi="Times New Roman" w:cs="Times New Roman"/>
          <w:b/>
          <w:sz w:val="24"/>
          <w:szCs w:val="24"/>
        </w:rPr>
        <w:t xml:space="preserve">2.7. </w:t>
      </w:r>
      <w:r w:rsidRPr="006B1516">
        <w:rPr>
          <w:rFonts w:ascii="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8533F3" w:rsidRPr="006B1516" w:rsidRDefault="008533F3" w:rsidP="008533F3">
      <w:pPr>
        <w:rPr>
          <w:rFonts w:ascii="Times New Roman" w:hAnsi="Times New Roman" w:cs="Times New Roman"/>
          <w:sz w:val="24"/>
          <w:szCs w:val="24"/>
        </w:rPr>
      </w:pPr>
    </w:p>
    <w:bookmarkEnd w:id="18"/>
    <w:p w:rsidR="008533F3" w:rsidRPr="006B1516" w:rsidRDefault="008533F3" w:rsidP="008533F3">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rFonts w:eastAsia="Times New Roman"/>
          <w:color w:val="000000"/>
          <w:sz w:val="24"/>
          <w:szCs w:val="24"/>
        </w:rPr>
      </w:pPr>
      <w:r w:rsidRPr="006B1516">
        <w:rPr>
          <w:sz w:val="24"/>
          <w:szCs w:val="24"/>
        </w:rPr>
        <w:t xml:space="preserve">2.7.1. </w:t>
      </w:r>
      <w:r w:rsidRPr="006B1516">
        <w:rPr>
          <w:rFonts w:eastAsia="Times New Roman"/>
          <w:color w:val="000000"/>
          <w:sz w:val="24"/>
          <w:szCs w:val="24"/>
        </w:rPr>
        <w:t>Основаниями для отказа в приеме к рассмотрению документов, необходимых для предоставления услуги, являются:</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представление неполного комплекта документов, необходимых для предоставления услуги;</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8533F3" w:rsidRPr="006B1516" w:rsidRDefault="008533F3" w:rsidP="008533F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33F3" w:rsidRPr="006B1516" w:rsidRDefault="008533F3" w:rsidP="008533F3">
      <w:pPr>
        <w:jc w:val="center"/>
        <w:rPr>
          <w:rFonts w:ascii="Times New Roman" w:hAnsi="Times New Roman" w:cs="Times New Roman"/>
          <w:sz w:val="24"/>
          <w:szCs w:val="24"/>
        </w:rPr>
      </w:pP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2.8.1. Приостановление предоставления муниципальной услуги законодательством Российской Федерации не предусмотрено.</w:t>
      </w:r>
    </w:p>
    <w:p w:rsidR="008533F3" w:rsidRPr="006B1516" w:rsidRDefault="008533F3" w:rsidP="008533F3">
      <w:pPr>
        <w:rPr>
          <w:rFonts w:ascii="Times New Roman" w:eastAsia="Times New Roman" w:hAnsi="Times New Roman" w:cs="Times New Roman"/>
          <w:color w:val="000000"/>
          <w:sz w:val="24"/>
          <w:szCs w:val="24"/>
        </w:rPr>
      </w:pPr>
      <w:r w:rsidRPr="006B1516">
        <w:rPr>
          <w:rFonts w:ascii="Times New Roman" w:hAnsi="Times New Roman" w:cs="Times New Roman"/>
          <w:sz w:val="24"/>
          <w:szCs w:val="24"/>
        </w:rPr>
        <w:t xml:space="preserve"> 2.8.2. Исчерпывающий перечень оснований для отказа в предоставлении муниципальной услуги в</w:t>
      </w:r>
      <w:r w:rsidRPr="006B1516">
        <w:rPr>
          <w:rFonts w:ascii="Times New Roman" w:eastAsia="Times New Roman" w:hAnsi="Times New Roman" w:cs="Times New Roman"/>
          <w:color w:val="000000"/>
          <w:sz w:val="24"/>
          <w:szCs w:val="24"/>
        </w:rPr>
        <w:t xml:space="preserve"> целях предоставления лесного участка в аренду:</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lastRenderedPageBreak/>
        <w:t>- в отношении лесного участка, указанного в заявлен</w:t>
      </w:r>
      <w:proofErr w:type="gramStart"/>
      <w:r w:rsidRPr="006B1516">
        <w:rPr>
          <w:rFonts w:ascii="Times New Roman" w:hAnsi="Times New Roman" w:cs="Times New Roman"/>
          <w:color w:val="000000"/>
          <w:sz w:val="24"/>
          <w:szCs w:val="24"/>
        </w:rPr>
        <w:t>ии о е</w:t>
      </w:r>
      <w:proofErr w:type="gramEnd"/>
      <w:r w:rsidRPr="006B1516">
        <w:rPr>
          <w:rFonts w:ascii="Times New Roman" w:hAnsi="Times New Roman" w:cs="Times New Roman"/>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в отношении земельного участка, указанного в заявлен</w:t>
      </w:r>
      <w:proofErr w:type="gramStart"/>
      <w:r w:rsidRPr="006B1516">
        <w:rPr>
          <w:rFonts w:ascii="Times New Roman" w:hAnsi="Times New Roman" w:cs="Times New Roman"/>
          <w:color w:val="000000"/>
          <w:sz w:val="24"/>
          <w:szCs w:val="24"/>
        </w:rPr>
        <w:t>ии о е</w:t>
      </w:r>
      <w:proofErr w:type="gramEnd"/>
      <w:r w:rsidRPr="006B1516">
        <w:rPr>
          <w:rFonts w:ascii="Times New Roman" w:hAnsi="Times New Roman" w:cs="Times New Roman"/>
          <w:color w:val="000000"/>
          <w:sz w:val="24"/>
          <w:szCs w:val="24"/>
        </w:rPr>
        <w:t>го предоставлении, не установлен вид разрешенного использования;</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границы земельного участка, указанного в заявлен</w:t>
      </w:r>
      <w:proofErr w:type="gramStart"/>
      <w:r w:rsidRPr="006B1516">
        <w:rPr>
          <w:rFonts w:ascii="Times New Roman" w:hAnsi="Times New Roman" w:cs="Times New Roman"/>
          <w:color w:val="000000"/>
          <w:sz w:val="24"/>
          <w:szCs w:val="24"/>
        </w:rPr>
        <w:t>ии о е</w:t>
      </w:r>
      <w:proofErr w:type="gramEnd"/>
      <w:r w:rsidRPr="006B1516">
        <w:rPr>
          <w:rFonts w:ascii="Times New Roman" w:hAnsi="Times New Roman" w:cs="Times New Roman"/>
          <w:color w:val="000000"/>
          <w:sz w:val="24"/>
          <w:szCs w:val="24"/>
        </w:rPr>
        <w:t>го предоставлении, подлежат уточнению в соответствии с Федеральным законом от 13.07.2015 № 218-ФЗ "О государственной регистрации недвижимости";</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запрет в соответствии с законодательством Российской Федерации предоставления заявителю лесных участков на праве аренды;</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proofErr w:type="gramStart"/>
      <w:r w:rsidRPr="006B1516">
        <w:rPr>
          <w:rFonts w:ascii="Times New Roman" w:hAnsi="Times New Roman" w:cs="Times New Roman"/>
          <w:color w:val="000000"/>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6B1516">
        <w:rPr>
          <w:rFonts w:ascii="Times New Roman" w:hAnsi="Times New Roman" w:cs="Times New Roman"/>
          <w:color w:val="000000"/>
          <w:sz w:val="24"/>
          <w:szCs w:val="24"/>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наличие сведений о заявителе в реестре недобросовестных арендаторов лесных участков и покупателей лесных насаждений;</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не были проведены работы по территориальному планированию;</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отсутствует действующая лицензия на разработку месторождений полезных ископаемых;</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 отсутствует </w:t>
      </w:r>
      <w:proofErr w:type="spellStart"/>
      <w:r w:rsidRPr="006B1516">
        <w:rPr>
          <w:rFonts w:ascii="Times New Roman" w:hAnsi="Times New Roman" w:cs="Times New Roman"/>
          <w:color w:val="000000"/>
          <w:sz w:val="24"/>
          <w:szCs w:val="24"/>
        </w:rPr>
        <w:t>охотхозяйственное</w:t>
      </w:r>
      <w:proofErr w:type="spellEnd"/>
      <w:r w:rsidRPr="006B1516">
        <w:rPr>
          <w:rFonts w:ascii="Times New Roman" w:hAnsi="Times New Roman" w:cs="Times New Roman"/>
          <w:color w:val="000000"/>
          <w:sz w:val="24"/>
          <w:szCs w:val="24"/>
        </w:rPr>
        <w:t xml:space="preserve"> соглашение;</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предоставление заявителем недостоверных сведений;</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указанный в заявлении земельный участок не отнесен к определенной категории земель;</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w:t>
      </w:r>
      <w:r w:rsidRPr="006B1516">
        <w:rPr>
          <w:rFonts w:ascii="Times New Roman" w:hAnsi="Times New Roman" w:cs="Times New Roman"/>
          <w:color w:val="000000"/>
          <w:sz w:val="24"/>
          <w:szCs w:val="24"/>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указанный в заявлении земельный участок является зарезервированным для государственных или муниципальных ну</w:t>
      </w:r>
      <w:proofErr w:type="gramStart"/>
      <w:r w:rsidRPr="006B1516">
        <w:rPr>
          <w:rFonts w:ascii="Times New Roman" w:hAnsi="Times New Roman" w:cs="Times New Roman"/>
          <w:color w:val="000000"/>
          <w:sz w:val="24"/>
          <w:szCs w:val="24"/>
        </w:rPr>
        <w:t>жд в сл</w:t>
      </w:r>
      <w:proofErr w:type="gramEnd"/>
      <w:r w:rsidRPr="006B1516">
        <w:rPr>
          <w:rFonts w:ascii="Times New Roman" w:hAnsi="Times New Roman" w:cs="Times New Roman"/>
          <w:color w:val="000000"/>
          <w:sz w:val="24"/>
          <w:szCs w:val="24"/>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8533F3" w:rsidRPr="006B1516" w:rsidRDefault="008533F3" w:rsidP="008533F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4"/>
          <w:szCs w:val="24"/>
        </w:rPr>
      </w:pPr>
      <w:r w:rsidRPr="006B1516">
        <w:rPr>
          <w:rFonts w:ascii="Times New Roman" w:hAnsi="Times New Roman" w:cs="Times New Roman"/>
          <w:color w:val="000000"/>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sz w:val="24"/>
          <w:szCs w:val="24"/>
        </w:rPr>
      </w:pPr>
      <w:bookmarkStart w:id="19" w:name="sub_2210"/>
      <w:r w:rsidRPr="006B1516">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8533F3" w:rsidRPr="006B1516" w:rsidRDefault="008533F3" w:rsidP="008533F3">
      <w:pPr>
        <w:rPr>
          <w:rFonts w:ascii="Times New Roman" w:hAnsi="Times New Roman" w:cs="Times New Roman"/>
          <w:sz w:val="24"/>
          <w:szCs w:val="24"/>
        </w:rPr>
      </w:pPr>
    </w:p>
    <w:bookmarkEnd w:id="19"/>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Предоставление муниципальной услуги осуществляется бесплатно, государственная пошлина не уплачивается.</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000000"/>
          <w:sz w:val="24"/>
          <w:szCs w:val="24"/>
        </w:rPr>
      </w:pPr>
      <w:bookmarkStart w:id="20" w:name="sub_2211"/>
      <w:r w:rsidRPr="006B1516">
        <w:rPr>
          <w:rFonts w:ascii="Times New Roman" w:hAnsi="Times New Roman" w:cs="Times New Roman"/>
          <w:b/>
          <w:sz w:val="24"/>
          <w:szCs w:val="24"/>
        </w:rPr>
        <w:t xml:space="preserve">2.10. </w:t>
      </w:r>
      <w:r w:rsidRPr="006B1516">
        <w:rPr>
          <w:rFonts w:ascii="Times New Roman" w:hAnsi="Times New Roman" w:cs="Times New Roman"/>
          <w:b/>
          <w:color w:val="00000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533F3" w:rsidRPr="006B1516" w:rsidRDefault="008533F3" w:rsidP="008533F3">
      <w:pPr>
        <w:rPr>
          <w:rFonts w:ascii="Times New Roman" w:hAnsi="Times New Roman" w:cs="Times New Roman"/>
          <w:b/>
          <w:color w:val="000000"/>
          <w:sz w:val="24"/>
          <w:szCs w:val="24"/>
        </w:rPr>
      </w:pP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8533F3" w:rsidRPr="006B1516" w:rsidRDefault="008533F3" w:rsidP="008533F3">
      <w:pPr>
        <w:jc w:val="center"/>
        <w:rPr>
          <w:rFonts w:ascii="Times New Roman" w:hAnsi="Times New Roman" w:cs="Times New Roman"/>
          <w:b/>
          <w:color w:val="000000"/>
          <w:sz w:val="24"/>
          <w:szCs w:val="24"/>
        </w:rPr>
      </w:pPr>
      <w:bookmarkStart w:id="21" w:name="sub_30213"/>
      <w:bookmarkEnd w:id="20"/>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2.11. Срок регистрации запроса заявителя о предоставлении муниципальной услуги</w:t>
      </w:r>
    </w:p>
    <w:p w:rsidR="008533F3" w:rsidRPr="006B1516" w:rsidRDefault="008533F3" w:rsidP="008533F3">
      <w:pPr>
        <w:rPr>
          <w:rFonts w:ascii="Times New Roman" w:hAnsi="Times New Roman" w:cs="Times New Roman"/>
          <w:color w:val="000000"/>
          <w:sz w:val="24"/>
          <w:szCs w:val="24"/>
        </w:rPr>
      </w:pPr>
    </w:p>
    <w:bookmarkEnd w:id="21"/>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2.11.2. </w:t>
      </w:r>
      <w:proofErr w:type="gramStart"/>
      <w:r w:rsidRPr="006B1516">
        <w:rPr>
          <w:rFonts w:ascii="Times New Roman" w:hAnsi="Times New Roman" w:cs="Times New Roman"/>
          <w:color w:val="000000"/>
          <w:sz w:val="24"/>
          <w:szCs w:val="24"/>
        </w:rPr>
        <w:t xml:space="preserve">Заявление, поступившее в электронной форме на </w:t>
      </w:r>
      <w:hyperlink r:id="rId11" w:history="1">
        <w:r w:rsidRPr="006B1516">
          <w:rPr>
            <w:rStyle w:val="a5"/>
            <w:rFonts w:ascii="Times New Roman" w:hAnsi="Times New Roman"/>
            <w:color w:val="000000"/>
            <w:sz w:val="24"/>
            <w:szCs w:val="24"/>
          </w:rPr>
          <w:t>ЕПГУ</w:t>
        </w:r>
      </w:hyperlink>
      <w:r w:rsidRPr="006B1516">
        <w:rPr>
          <w:rFonts w:ascii="Times New Roman" w:hAnsi="Times New Roman" w:cs="Times New Roman"/>
          <w:color w:val="000000"/>
          <w:sz w:val="24"/>
          <w:szCs w:val="24"/>
        </w:rPr>
        <w:t xml:space="preserve"> регистрируется</w:t>
      </w:r>
      <w:proofErr w:type="gramEnd"/>
      <w:r w:rsidRPr="006B1516">
        <w:rPr>
          <w:rFonts w:ascii="Times New Roman" w:hAnsi="Times New Roman" w:cs="Times New Roman"/>
          <w:color w:val="000000"/>
          <w:sz w:val="24"/>
          <w:szCs w:val="24"/>
        </w:rPr>
        <w:t xml:space="preserve"> уполномоченным органом в день его поступления в случае отсутствия автоматической регистрации запросов на ЕПГУ.</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2.11.3. Заявление, поступившее в нерабочее время, регистрируется уполномоченным органом в первый рабочий день, следующий за днем его получения.</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2.11.4. </w:t>
      </w:r>
      <w:proofErr w:type="gramStart"/>
      <w:r w:rsidRPr="006B1516">
        <w:rPr>
          <w:rFonts w:ascii="Times New Roman" w:hAnsi="Times New Roman" w:cs="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орган местного самоуправления не позднее следующего рабочего дня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6B1516">
        <w:rPr>
          <w:rFonts w:ascii="Times New Roman" w:hAnsi="Times New Roman" w:cs="Times New Roman"/>
          <w:color w:val="000000"/>
          <w:sz w:val="24"/>
          <w:szCs w:val="24"/>
        </w:rPr>
        <w:t xml:space="preserve"> </w:t>
      </w:r>
      <w:proofErr w:type="gramStart"/>
      <w:r w:rsidRPr="006B1516">
        <w:rPr>
          <w:rFonts w:ascii="Times New Roman" w:hAnsi="Times New Roman" w:cs="Times New Roman"/>
          <w:color w:val="000000"/>
          <w:sz w:val="24"/>
          <w:szCs w:val="24"/>
        </w:rPr>
        <w:t>Приложении</w:t>
      </w:r>
      <w:proofErr w:type="gramEnd"/>
      <w:r w:rsidRPr="006B1516">
        <w:rPr>
          <w:rFonts w:ascii="Times New Roman" w:hAnsi="Times New Roman" w:cs="Times New Roman"/>
          <w:color w:val="000000"/>
          <w:sz w:val="24"/>
          <w:szCs w:val="24"/>
        </w:rPr>
        <w:t xml:space="preserve"> № 3 к настоящему Административному регламенту.</w:t>
      </w:r>
    </w:p>
    <w:p w:rsidR="008533F3" w:rsidRPr="006B1516" w:rsidRDefault="008533F3" w:rsidP="008533F3">
      <w:pPr>
        <w:ind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2.11.5.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w:t>
      </w:r>
      <w:r w:rsidRPr="006B1516">
        <w:rPr>
          <w:rFonts w:ascii="Times New Roman" w:hAnsi="Times New Roman" w:cs="Times New Roman"/>
          <w:color w:val="000000"/>
          <w:sz w:val="24"/>
          <w:szCs w:val="24"/>
        </w:rPr>
        <w:lastRenderedPageBreak/>
        <w:t>отказе в предоставлении муниципальной услуги, приведенной в Приложении № 4 к настоящему Административному регламенту.</w:t>
      </w:r>
    </w:p>
    <w:p w:rsidR="008533F3" w:rsidRPr="006B1516" w:rsidRDefault="008533F3" w:rsidP="008533F3">
      <w:pPr>
        <w:rPr>
          <w:rFonts w:ascii="Times New Roman" w:hAnsi="Times New Roman" w:cs="Times New Roman"/>
          <w:color w:val="000000"/>
          <w:sz w:val="24"/>
          <w:szCs w:val="24"/>
        </w:rPr>
      </w:pPr>
    </w:p>
    <w:p w:rsidR="008533F3" w:rsidRPr="006B1516" w:rsidRDefault="008533F3" w:rsidP="008533F3">
      <w:pPr>
        <w:jc w:val="center"/>
        <w:rPr>
          <w:rFonts w:ascii="Times New Roman" w:hAnsi="Times New Roman" w:cs="Times New Roman"/>
          <w:b/>
          <w:color w:val="000000"/>
          <w:sz w:val="24"/>
          <w:szCs w:val="24"/>
        </w:rPr>
      </w:pPr>
      <w:bookmarkStart w:id="22" w:name="sub_30214"/>
      <w:bookmarkStart w:id="23" w:name="sub_2215"/>
      <w:r w:rsidRPr="006B1516">
        <w:rPr>
          <w:rFonts w:ascii="Times New Roman" w:hAnsi="Times New Roman" w:cs="Times New Roman"/>
          <w:b/>
          <w:color w:val="000000"/>
          <w:sz w:val="24"/>
          <w:szCs w:val="24"/>
        </w:rPr>
        <w:t>2.12. Требования к помещениям, в которых предоставляются муниципальные услуги</w:t>
      </w:r>
    </w:p>
    <w:p w:rsidR="008533F3" w:rsidRPr="006B1516" w:rsidRDefault="008533F3" w:rsidP="008533F3">
      <w:pPr>
        <w:rPr>
          <w:rFonts w:ascii="Times New Roman" w:hAnsi="Times New Roman" w:cs="Times New Roman"/>
          <w:color w:val="000000"/>
          <w:sz w:val="24"/>
          <w:szCs w:val="24"/>
        </w:rPr>
      </w:pPr>
    </w:p>
    <w:p w:rsidR="008533F3" w:rsidRPr="006B1516" w:rsidRDefault="008533F3" w:rsidP="008533F3">
      <w:pPr>
        <w:rPr>
          <w:rFonts w:ascii="Times New Roman" w:hAnsi="Times New Roman" w:cs="Times New Roman"/>
          <w:color w:val="000000"/>
          <w:sz w:val="24"/>
          <w:szCs w:val="24"/>
        </w:rPr>
      </w:pPr>
      <w:bookmarkStart w:id="24" w:name="sub_32141"/>
      <w:bookmarkEnd w:id="22"/>
      <w:r w:rsidRPr="006B1516">
        <w:rPr>
          <w:rFonts w:ascii="Times New Roman" w:hAnsi="Times New Roman" w:cs="Times New Roman"/>
          <w:color w:val="000000"/>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2.12.5. </w:t>
      </w:r>
      <w:proofErr w:type="gramStart"/>
      <w:r w:rsidRPr="006B1516">
        <w:rPr>
          <w:rFonts w:ascii="Times New Roman" w:hAnsi="Times New Roman" w:cs="Times New Roman"/>
          <w:color w:val="000000"/>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6B1516">
        <w:rPr>
          <w:rFonts w:ascii="Times New Roman" w:hAnsi="Times New Roman" w:cs="Times New Roman"/>
          <w:color w:val="000000"/>
          <w:sz w:val="24"/>
          <w:szCs w:val="24"/>
        </w:rPr>
        <w:t xml:space="preserve"> Федерации о социальной защите инвалидов.</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2.12.6. Зал ожидания, места для заполнения запросов и приема заявителей оборудуются стульями, и (или) кресельными секциями, и (или) скамьями.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2.12.9. Информационные стенды должны располагаться в месте, доступном для просмотра (в том числе при большом количестве посетителей).</w:t>
      </w:r>
    </w:p>
    <w:p w:rsidR="008533F3" w:rsidRPr="006B1516" w:rsidRDefault="008533F3" w:rsidP="008533F3">
      <w:pPr>
        <w:rPr>
          <w:rFonts w:ascii="Times New Roman" w:hAnsi="Times New Roman" w:cs="Times New Roman"/>
          <w:color w:val="000000"/>
          <w:sz w:val="24"/>
          <w:szCs w:val="24"/>
        </w:rPr>
      </w:pPr>
      <w:bookmarkStart w:id="25" w:name="sub_32142"/>
      <w:r w:rsidRPr="006B1516">
        <w:rPr>
          <w:rFonts w:ascii="Times New Roman" w:hAnsi="Times New Roman" w:cs="Times New Roman"/>
          <w:color w:val="000000"/>
          <w:sz w:val="24"/>
          <w:szCs w:val="24"/>
        </w:rPr>
        <w:t xml:space="preserve">2.12.10. Для обеспечения доступности получения муниципальной услуги </w:t>
      </w:r>
      <w:proofErr w:type="spellStart"/>
      <w:r w:rsidRPr="006B1516">
        <w:rPr>
          <w:rFonts w:ascii="Times New Roman" w:hAnsi="Times New Roman" w:cs="Times New Roman"/>
          <w:color w:val="000000"/>
          <w:sz w:val="24"/>
          <w:szCs w:val="24"/>
        </w:rPr>
        <w:t>маломобильными</w:t>
      </w:r>
      <w:proofErr w:type="spellEnd"/>
      <w:r w:rsidRPr="006B1516">
        <w:rPr>
          <w:rFonts w:ascii="Times New Roman" w:hAnsi="Times New Roman" w:cs="Times New Roman"/>
          <w:color w:val="000000"/>
          <w:sz w:val="24"/>
          <w:szCs w:val="24"/>
        </w:rPr>
        <w:t xml:space="preserve"> группами населения здания и сооружения, в которых оказывается услуга, оборудуются согласно нормативным требованиям "</w:t>
      </w:r>
      <w:hyperlink r:id="rId12" w:history="1">
        <w:r w:rsidRPr="006B1516">
          <w:rPr>
            <w:rStyle w:val="a5"/>
            <w:rFonts w:ascii="Times New Roman" w:hAnsi="Times New Roman"/>
            <w:color w:val="000000"/>
            <w:sz w:val="24"/>
            <w:szCs w:val="24"/>
          </w:rPr>
          <w:t>СП 59.13330.2016</w:t>
        </w:r>
      </w:hyperlink>
      <w:r w:rsidRPr="006B1516">
        <w:rPr>
          <w:rFonts w:ascii="Times New Roman" w:hAnsi="Times New Roman" w:cs="Times New Roman"/>
          <w:color w:val="000000"/>
          <w:sz w:val="24"/>
          <w:szCs w:val="24"/>
        </w:rPr>
        <w:t xml:space="preserve">. Свод правил. Доступность зданий и сооружений для </w:t>
      </w:r>
      <w:proofErr w:type="spellStart"/>
      <w:r w:rsidRPr="006B1516">
        <w:rPr>
          <w:rFonts w:ascii="Times New Roman" w:hAnsi="Times New Roman" w:cs="Times New Roman"/>
          <w:color w:val="000000"/>
          <w:sz w:val="24"/>
          <w:szCs w:val="24"/>
        </w:rPr>
        <w:t>маломобильных</w:t>
      </w:r>
      <w:proofErr w:type="spellEnd"/>
      <w:r w:rsidRPr="006B1516">
        <w:rPr>
          <w:rFonts w:ascii="Times New Roman" w:hAnsi="Times New Roman" w:cs="Times New Roman"/>
          <w:color w:val="000000"/>
          <w:sz w:val="24"/>
          <w:szCs w:val="24"/>
        </w:rPr>
        <w:t xml:space="preserve"> групп населения. Актуализированная редакция </w:t>
      </w:r>
      <w:proofErr w:type="spellStart"/>
      <w:r w:rsidRPr="006B1516">
        <w:rPr>
          <w:rFonts w:ascii="Times New Roman" w:hAnsi="Times New Roman" w:cs="Times New Roman"/>
          <w:color w:val="000000"/>
          <w:sz w:val="24"/>
          <w:szCs w:val="24"/>
        </w:rPr>
        <w:t>СНиП</w:t>
      </w:r>
      <w:proofErr w:type="spellEnd"/>
      <w:r w:rsidRPr="006B1516">
        <w:rPr>
          <w:rFonts w:ascii="Times New Roman" w:hAnsi="Times New Roman" w:cs="Times New Roman"/>
          <w:color w:val="000000"/>
          <w:sz w:val="24"/>
          <w:szCs w:val="24"/>
        </w:rPr>
        <w:t xml:space="preserve"> 35-01-2001".</w:t>
      </w:r>
    </w:p>
    <w:bookmarkEnd w:id="25"/>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lastRenderedPageBreak/>
        <w:t xml:space="preserve">2.12.11. В кабинете по приему </w:t>
      </w:r>
      <w:proofErr w:type="spellStart"/>
      <w:r w:rsidRPr="006B1516">
        <w:rPr>
          <w:rFonts w:ascii="Times New Roman" w:hAnsi="Times New Roman" w:cs="Times New Roman"/>
          <w:color w:val="000000"/>
          <w:sz w:val="24"/>
          <w:szCs w:val="24"/>
        </w:rPr>
        <w:t>маломобильных</w:t>
      </w:r>
      <w:proofErr w:type="spellEnd"/>
      <w:r w:rsidRPr="006B1516">
        <w:rPr>
          <w:rFonts w:ascii="Times New Roman" w:hAnsi="Times New Roman" w:cs="Times New Roman"/>
          <w:color w:val="000000"/>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2.12.13. При обращении граждан с недостатками зрения работники уполномоченного органа предпринимают следующие действия:</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B1516">
        <w:rPr>
          <w:rFonts w:ascii="Times New Roman" w:hAnsi="Times New Roman" w:cs="Times New Roman"/>
          <w:color w:val="000000"/>
          <w:sz w:val="24"/>
          <w:szCs w:val="24"/>
        </w:rPr>
        <w:t>слабовидящих</w:t>
      </w:r>
      <w:proofErr w:type="gramEnd"/>
      <w:r w:rsidRPr="006B1516">
        <w:rPr>
          <w:rFonts w:ascii="Times New Roman" w:hAnsi="Times New Roman" w:cs="Times New Roman"/>
          <w:color w:val="000000"/>
          <w:sz w:val="24"/>
          <w:szCs w:val="24"/>
        </w:rPr>
        <w:t xml:space="preserve"> с крупным шрифтом;</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2.12.14. При обращении гражданина с дефектами слуха работники уполномоченного органа предпринимают следующие действия:</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B1516">
        <w:rPr>
          <w:rFonts w:ascii="Times New Roman" w:hAnsi="Times New Roman" w:cs="Times New Roman"/>
          <w:color w:val="000000"/>
          <w:sz w:val="24"/>
          <w:szCs w:val="24"/>
        </w:rPr>
        <w:t>сурдопереводчика</w:t>
      </w:r>
      <w:proofErr w:type="spellEnd"/>
      <w:r w:rsidRPr="006B1516">
        <w:rPr>
          <w:rFonts w:ascii="Times New Roman" w:hAnsi="Times New Roman" w:cs="Times New Roman"/>
          <w:color w:val="000000"/>
          <w:sz w:val="24"/>
          <w:szCs w:val="24"/>
        </w:rPr>
        <w:t>);</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lastRenderedPageBreak/>
        <w:t xml:space="preserve">2.12.15. Требования к комфортности и доступности предоставления государственной услуги в МФЦ устанавливаются </w:t>
      </w:r>
      <w:hyperlink r:id="rId13" w:history="1">
        <w:r w:rsidRPr="006B1516">
          <w:rPr>
            <w:rStyle w:val="a5"/>
            <w:rFonts w:ascii="Times New Roman" w:hAnsi="Times New Roman"/>
            <w:color w:val="000000"/>
            <w:sz w:val="24"/>
            <w:szCs w:val="24"/>
          </w:rPr>
          <w:t>постановлением</w:t>
        </w:r>
      </w:hyperlink>
      <w:r w:rsidRPr="006B1516">
        <w:rPr>
          <w:rFonts w:ascii="Times New Roman" w:hAnsi="Times New Roman" w:cs="Times New Roman"/>
          <w:color w:val="000000"/>
          <w:sz w:val="24"/>
          <w:szCs w:val="24"/>
        </w:rPr>
        <w:t xml:space="preserve"> Правительства Российской Федерации от 22.12.2012 № 1376 "Об утверждении </w:t>
      </w:r>
      <w:proofErr w:type="gramStart"/>
      <w:r w:rsidRPr="006B1516">
        <w:rPr>
          <w:rFonts w:ascii="Times New Roman" w:hAnsi="Times New Roman" w:cs="Times New Roman"/>
          <w:color w:val="000000"/>
          <w:sz w:val="24"/>
          <w:szCs w:val="24"/>
        </w:rPr>
        <w:t>Правил организации деятельности многофункциональных центров предоставления государственных</w:t>
      </w:r>
      <w:proofErr w:type="gramEnd"/>
      <w:r w:rsidRPr="006B1516">
        <w:rPr>
          <w:rFonts w:ascii="Times New Roman" w:hAnsi="Times New Roman" w:cs="Times New Roman"/>
          <w:color w:val="000000"/>
          <w:sz w:val="24"/>
          <w:szCs w:val="24"/>
        </w:rPr>
        <w:t xml:space="preserve"> и муниципальных услуг".</w:t>
      </w:r>
    </w:p>
    <w:p w:rsidR="008533F3" w:rsidRPr="006B1516" w:rsidRDefault="008533F3" w:rsidP="008533F3">
      <w:pPr>
        <w:rPr>
          <w:rFonts w:ascii="Times New Roman" w:hAnsi="Times New Roman" w:cs="Times New Roman"/>
          <w:color w:val="000000"/>
          <w:sz w:val="24"/>
          <w:szCs w:val="24"/>
        </w:rPr>
      </w:pPr>
      <w:bookmarkStart w:id="26" w:name="sub_32152"/>
      <w:r w:rsidRPr="006B1516">
        <w:rPr>
          <w:rFonts w:ascii="Times New Roman" w:hAnsi="Times New Roman" w:cs="Times New Roman"/>
          <w:color w:val="000000"/>
          <w:sz w:val="24"/>
          <w:szCs w:val="24"/>
        </w:rPr>
        <w:t xml:space="preserve">2.12.16. Уполномоченным органом обеспечивается создание инвалидам и иным </w:t>
      </w:r>
      <w:proofErr w:type="spellStart"/>
      <w:r w:rsidRPr="006B1516">
        <w:rPr>
          <w:rFonts w:ascii="Times New Roman" w:hAnsi="Times New Roman" w:cs="Times New Roman"/>
          <w:color w:val="000000"/>
          <w:sz w:val="24"/>
          <w:szCs w:val="24"/>
        </w:rPr>
        <w:t>маломобильным</w:t>
      </w:r>
      <w:proofErr w:type="spellEnd"/>
      <w:r w:rsidRPr="006B1516">
        <w:rPr>
          <w:rFonts w:ascii="Times New Roman" w:hAnsi="Times New Roman" w:cs="Times New Roman"/>
          <w:color w:val="000000"/>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B1516">
        <w:rPr>
          <w:rFonts w:ascii="Times New Roman" w:hAnsi="Times New Roman" w:cs="Times New Roman"/>
          <w:color w:val="000000"/>
          <w:sz w:val="24"/>
          <w:szCs w:val="24"/>
        </w:rPr>
        <w:t>сурдопереводчика</w:t>
      </w:r>
      <w:proofErr w:type="spellEnd"/>
      <w:r w:rsidRPr="006B1516">
        <w:rPr>
          <w:rFonts w:ascii="Times New Roman" w:hAnsi="Times New Roman" w:cs="Times New Roman"/>
          <w:color w:val="000000"/>
          <w:sz w:val="24"/>
          <w:szCs w:val="24"/>
        </w:rPr>
        <w:t xml:space="preserve">, </w:t>
      </w:r>
      <w:proofErr w:type="spellStart"/>
      <w:r w:rsidRPr="006B1516">
        <w:rPr>
          <w:rFonts w:ascii="Times New Roman" w:hAnsi="Times New Roman" w:cs="Times New Roman"/>
          <w:color w:val="000000"/>
          <w:sz w:val="24"/>
          <w:szCs w:val="24"/>
        </w:rPr>
        <w:t>тифлосурдопереводчика</w:t>
      </w:r>
      <w:proofErr w:type="spellEnd"/>
      <w:r w:rsidRPr="006B1516">
        <w:rPr>
          <w:rFonts w:ascii="Times New Roman" w:hAnsi="Times New Roman" w:cs="Times New Roman"/>
          <w:color w:val="000000"/>
          <w:sz w:val="24"/>
          <w:szCs w:val="24"/>
        </w:rPr>
        <w:t>;</w:t>
      </w:r>
    </w:p>
    <w:p w:rsidR="008533F3" w:rsidRPr="006B1516" w:rsidRDefault="008533F3" w:rsidP="008533F3">
      <w:pPr>
        <w:rPr>
          <w:rFonts w:ascii="Times New Roman" w:hAnsi="Times New Roman" w:cs="Times New Roman"/>
          <w:color w:val="000000"/>
          <w:sz w:val="24"/>
          <w:szCs w:val="24"/>
        </w:rPr>
      </w:pPr>
      <w:r w:rsidRPr="006B1516">
        <w:rPr>
          <w:rFonts w:ascii="Times New Roman" w:hAnsi="Times New Roman" w:cs="Times New Roman"/>
          <w:color w:val="000000"/>
          <w:sz w:val="24"/>
          <w:szCs w:val="24"/>
        </w:rPr>
        <w:t>оказание помощи инвалидам в преодолении барьеров, мешающих получению муниципальной услуги наравне с другими лицами.</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sz w:val="24"/>
          <w:szCs w:val="24"/>
        </w:rPr>
        <w:t xml:space="preserve">2.13. </w:t>
      </w:r>
      <w:r w:rsidRPr="006B1516">
        <w:rPr>
          <w:rFonts w:ascii="Times New Roman" w:hAnsi="Times New Roman" w:cs="Times New Roman"/>
          <w:b/>
          <w:color w:val="000000"/>
          <w:sz w:val="24"/>
          <w:szCs w:val="24"/>
        </w:rPr>
        <w:t>Показатели доступности и качества муниципальной услуги</w:t>
      </w:r>
    </w:p>
    <w:p w:rsidR="008533F3" w:rsidRPr="006B1516" w:rsidRDefault="008533F3" w:rsidP="008533F3">
      <w:pPr>
        <w:jc w:val="center"/>
        <w:rPr>
          <w:rFonts w:ascii="Times New Roman" w:hAnsi="Times New Roman" w:cs="Times New Roman"/>
          <w:b/>
          <w:sz w:val="24"/>
          <w:szCs w:val="24"/>
        </w:rPr>
      </w:pP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2.13.1. К показателям доступности предоставления муниципальной услуги относятся:</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 - 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обеспечена возможность получения муниципальной услуги экстерриториально;</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обеспечена возможность получения информации о ходе предоставления муниципальной услуги в электронной форме;</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2.13.2. К показателям качества предоставления муниципальной услуги относятся:</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возможность подачи заявления (запроса) на получение муниципальной услуги и документов к нему в электронной форме;</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информирование заявителей о способах подачи заявления (запроса) и сроках предоставления муниципальной услуги;</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xml:space="preserve">- обеспечен допуск </w:t>
      </w:r>
      <w:proofErr w:type="spellStart"/>
      <w:r w:rsidRPr="006B1516">
        <w:rPr>
          <w:rFonts w:ascii="Times New Roman" w:hAnsi="Times New Roman" w:cs="Times New Roman"/>
          <w:color w:val="000000"/>
          <w:sz w:val="24"/>
          <w:szCs w:val="24"/>
        </w:rPr>
        <w:t>сурдопереводчика</w:t>
      </w:r>
      <w:proofErr w:type="spellEnd"/>
      <w:r w:rsidRPr="006B1516">
        <w:rPr>
          <w:rFonts w:ascii="Times New Roman" w:hAnsi="Times New Roman" w:cs="Times New Roman"/>
          <w:color w:val="000000"/>
          <w:sz w:val="24"/>
          <w:szCs w:val="24"/>
        </w:rPr>
        <w:t xml:space="preserve"> и </w:t>
      </w:r>
      <w:proofErr w:type="spellStart"/>
      <w:r w:rsidRPr="006B1516">
        <w:rPr>
          <w:rFonts w:ascii="Times New Roman" w:hAnsi="Times New Roman" w:cs="Times New Roman"/>
          <w:color w:val="000000"/>
          <w:sz w:val="24"/>
          <w:szCs w:val="24"/>
        </w:rPr>
        <w:t>тифлосурдопереводчика</w:t>
      </w:r>
      <w:proofErr w:type="spellEnd"/>
      <w:r w:rsidRPr="006B1516">
        <w:rPr>
          <w:rFonts w:ascii="Times New Roman" w:hAnsi="Times New Roman" w:cs="Times New Roman"/>
          <w:color w:val="000000"/>
          <w:sz w:val="24"/>
          <w:szCs w:val="24"/>
        </w:rPr>
        <w:t>;</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обеспечен доступ собаки-проводника на объекты (здания, помещения), в которых предоставляется муниципальная услуга;</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lastRenderedPageBreak/>
        <w:t>- отсутствие обоснованных жалоб на действие (бездействие) должностных лиц и их отношение к заявителям;</w:t>
      </w:r>
    </w:p>
    <w:p w:rsidR="008533F3" w:rsidRPr="006B1516" w:rsidRDefault="008533F3" w:rsidP="008533F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4"/>
          <w:szCs w:val="24"/>
        </w:rPr>
      </w:pPr>
      <w:r w:rsidRPr="006B1516">
        <w:rPr>
          <w:rFonts w:ascii="Times New Roman" w:hAnsi="Times New Roman" w:cs="Times New Roman"/>
          <w:color w:val="000000"/>
          <w:sz w:val="24"/>
          <w:szCs w:val="24"/>
        </w:rPr>
        <w:t>- своевременное предоставление муниципальной услуги (отсутствие нарушений сроков предоставления муниципальной услуги).</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sz w:val="24"/>
          <w:szCs w:val="24"/>
        </w:rPr>
      </w:pPr>
      <w:bookmarkStart w:id="27" w:name="sub_2216"/>
      <w:bookmarkEnd w:id="23"/>
      <w:r w:rsidRPr="006B1516">
        <w:rPr>
          <w:rFonts w:ascii="Times New Roman" w:hAnsi="Times New Roman" w:cs="Times New Roman"/>
          <w:b/>
          <w:sz w:val="24"/>
          <w:szCs w:val="24"/>
        </w:rPr>
        <w:t xml:space="preserve">2.14. </w:t>
      </w:r>
      <w:r w:rsidRPr="006B1516">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533F3" w:rsidRPr="006B1516" w:rsidRDefault="008533F3" w:rsidP="008533F3">
      <w:pPr>
        <w:rPr>
          <w:rFonts w:ascii="Times New Roman" w:hAnsi="Times New Roman" w:cs="Times New Roman"/>
          <w:sz w:val="24"/>
          <w:szCs w:val="24"/>
        </w:rPr>
      </w:pPr>
      <w:bookmarkStart w:id="28" w:name="sub_22161"/>
      <w:bookmarkEnd w:id="27"/>
      <w:r w:rsidRPr="006B1516">
        <w:rPr>
          <w:rFonts w:ascii="Times New Roman" w:hAnsi="Times New Roman" w:cs="Times New Roman"/>
          <w:sz w:val="24"/>
          <w:szCs w:val="24"/>
        </w:rPr>
        <w:t xml:space="preserve">2.14.1. </w:t>
      </w:r>
      <w:proofErr w:type="gramStart"/>
      <w:r w:rsidRPr="006B1516">
        <w:rPr>
          <w:rFonts w:ascii="Times New Roman" w:hAnsi="Times New Roman" w:cs="Times New Roman"/>
          <w:sz w:val="24"/>
          <w:szCs w:val="24"/>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2.14.1.3. Прием заявлений о предоставлении муниципальной услуги и иных документов, необходимых для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При личном обращении заявителя в МФЦ сотрудник, ответственный за прием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проверяет представленное заявление и документы на предмет:</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1) текст в заявлении поддается прочтению;</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3) заявление подписано уполномоченным лицом;</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4) приложены документы, необходимые для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выдает расписку в получении документов на предоставление услуги, сформированную в автоматизированной информационной системе;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w:t>
      </w:r>
      <w:r w:rsidRPr="006B1516">
        <w:rPr>
          <w:rFonts w:ascii="Times New Roman" w:hAnsi="Times New Roman" w:cs="Times New Roman"/>
          <w:sz w:val="24"/>
          <w:szCs w:val="24"/>
        </w:rPr>
        <w:lastRenderedPageBreak/>
        <w:t>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B1516">
        <w:rPr>
          <w:rFonts w:ascii="Times New Roman" w:hAnsi="Times New Roman" w:cs="Times New Roman"/>
          <w:sz w:val="24"/>
          <w:szCs w:val="24"/>
        </w:rPr>
        <w:t>заверение выписок</w:t>
      </w:r>
      <w:proofErr w:type="gramEnd"/>
      <w:r w:rsidRPr="006B1516">
        <w:rPr>
          <w:rFonts w:ascii="Times New Roman" w:hAnsi="Times New Roman" w:cs="Times New Roman"/>
          <w:sz w:val="24"/>
          <w:szCs w:val="24"/>
        </w:rPr>
        <w:t xml:space="preserve"> из информационных систем органов, предоставляющих муниципальные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2.14.1.7. Ответственность за выдачу результата предоставления муниципальной услуги несет сотрудник МФЦ, уполномоченный руководителем МФЦ.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2.14.1.10. </w:t>
      </w:r>
      <w:proofErr w:type="gramStart"/>
      <w:r w:rsidRPr="006B1516">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B1516">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533F3" w:rsidRPr="006B1516" w:rsidRDefault="008533F3" w:rsidP="008533F3">
      <w:pPr>
        <w:rPr>
          <w:rFonts w:ascii="Times New Roman" w:hAnsi="Times New Roman" w:cs="Times New Roman"/>
          <w:sz w:val="24"/>
          <w:szCs w:val="24"/>
        </w:rPr>
      </w:pPr>
      <w:bookmarkStart w:id="29" w:name="sub_22162"/>
      <w:bookmarkEnd w:id="28"/>
      <w:r w:rsidRPr="006B1516">
        <w:rPr>
          <w:rFonts w:ascii="Times New Roman" w:hAnsi="Times New Roman" w:cs="Times New Roman"/>
          <w:sz w:val="24"/>
          <w:szCs w:val="24"/>
        </w:rPr>
        <w:t xml:space="preserve">2.14.2. Заявитель вправе обратиться за предоставлением муниципальной услуги и подать документы, указанные в </w:t>
      </w:r>
      <w:hyperlink w:anchor="sub_2261" w:history="1">
        <w:r w:rsidRPr="006B1516">
          <w:rPr>
            <w:rStyle w:val="a5"/>
            <w:rFonts w:ascii="Times New Roman" w:hAnsi="Times New Roman"/>
            <w:color w:val="auto"/>
            <w:sz w:val="24"/>
            <w:szCs w:val="24"/>
          </w:rPr>
          <w:t>пункте 2.6.1</w:t>
        </w:r>
      </w:hyperlink>
      <w:r w:rsidRPr="006B1516">
        <w:rPr>
          <w:rFonts w:ascii="Times New Roman" w:hAnsi="Times New Roman" w:cs="Times New Roman"/>
          <w:sz w:val="24"/>
          <w:szCs w:val="24"/>
        </w:rPr>
        <w:t xml:space="preserve"> настоящего административного регламента в электронной форме через </w:t>
      </w:r>
      <w:hyperlink r:id="rId14"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с использованием электронных документов, подписанных электронной подписью в соответствии с требованиями </w:t>
      </w:r>
      <w:hyperlink r:id="rId15" w:history="1">
        <w:r w:rsidRPr="006B1516">
          <w:rPr>
            <w:rStyle w:val="a5"/>
            <w:rFonts w:ascii="Times New Roman" w:hAnsi="Times New Roman"/>
            <w:color w:val="auto"/>
            <w:sz w:val="24"/>
            <w:szCs w:val="24"/>
          </w:rPr>
          <w:t>Федерального закона</w:t>
        </w:r>
      </w:hyperlink>
      <w:r w:rsidRPr="006B1516">
        <w:rPr>
          <w:rFonts w:ascii="Times New Roman" w:hAnsi="Times New Roman" w:cs="Times New Roman"/>
          <w:sz w:val="24"/>
          <w:szCs w:val="24"/>
        </w:rPr>
        <w:t xml:space="preserve"> от 06.04.2011 № 63-ФЗ "Об электронной подписи".</w:t>
      </w:r>
    </w:p>
    <w:bookmarkEnd w:id="29"/>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hyperlink r:id="rId16"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Обращение за услугой через </w:t>
      </w:r>
      <w:hyperlink r:id="rId17"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w:t>
      </w:r>
      <w:r w:rsidRPr="006B1516">
        <w:rPr>
          <w:rFonts w:ascii="Times New Roman" w:hAnsi="Times New Roman" w:cs="Times New Roman"/>
          <w:sz w:val="24"/>
          <w:szCs w:val="24"/>
        </w:rPr>
        <w:lastRenderedPageBreak/>
        <w:t xml:space="preserve">использованием </w:t>
      </w:r>
      <w:hyperlink r:id="rId18" w:history="1">
        <w:r w:rsidRPr="006B1516">
          <w:rPr>
            <w:rStyle w:val="a5"/>
            <w:rFonts w:ascii="Times New Roman" w:hAnsi="Times New Roman"/>
            <w:color w:val="auto"/>
            <w:sz w:val="24"/>
            <w:szCs w:val="24"/>
          </w:rPr>
          <w:t>электронной подписи</w:t>
        </w:r>
      </w:hyperlink>
      <w:r w:rsidRPr="006B1516">
        <w:rPr>
          <w:rFonts w:ascii="Times New Roman" w:hAnsi="Times New Roman" w:cs="Times New Roman"/>
          <w:sz w:val="24"/>
          <w:szCs w:val="24"/>
        </w:rPr>
        <w:t xml:space="preserve"> в порядке, предусмотренном законодательством Российской Федерации.</w:t>
      </w:r>
    </w:p>
    <w:p w:rsidR="008533F3" w:rsidRPr="006B1516" w:rsidRDefault="008533F3" w:rsidP="008533F3">
      <w:pPr>
        <w:rPr>
          <w:rFonts w:ascii="Times New Roman" w:hAnsi="Times New Roman" w:cs="Times New Roman"/>
          <w:sz w:val="24"/>
          <w:szCs w:val="24"/>
        </w:rPr>
      </w:pPr>
      <w:bookmarkStart w:id="30" w:name="sub_22163"/>
      <w:r w:rsidRPr="006B1516">
        <w:rPr>
          <w:rFonts w:ascii="Times New Roman" w:hAnsi="Times New Roman" w:cs="Times New Roman"/>
          <w:sz w:val="24"/>
          <w:szCs w:val="24"/>
        </w:rPr>
        <w:t xml:space="preserve">2.14.3. При предоставлении муниципальной услуги в электронной форме посредством </w:t>
      </w:r>
      <w:hyperlink r:id="rId19"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заявителю обеспечивается:</w:t>
      </w:r>
    </w:p>
    <w:bookmarkEnd w:id="30"/>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получение информации о порядке и сроках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запись на прием в уполномоченный орган для подачи заявления и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формирование запроса;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прием и регистрация уполномоченным органом запроса и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получение результата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получение сведений о ходе выполнения запроса.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При направлении запроса используется простая </w:t>
      </w:r>
      <w:hyperlink r:id="rId20" w:history="1">
        <w:r w:rsidRPr="006B1516">
          <w:rPr>
            <w:rStyle w:val="a5"/>
            <w:rFonts w:ascii="Times New Roman" w:hAnsi="Times New Roman"/>
            <w:color w:val="auto"/>
            <w:sz w:val="24"/>
            <w:szCs w:val="24"/>
          </w:rPr>
          <w:t>электронная подпись</w:t>
        </w:r>
      </w:hyperlink>
      <w:r w:rsidRPr="006B1516">
        <w:rPr>
          <w:rFonts w:ascii="Times New Roman" w:hAnsi="Times New Roman" w:cs="Times New Roman"/>
          <w:sz w:val="24"/>
          <w:szCs w:val="24"/>
        </w:rPr>
        <w:t>, при условии, что личность заявителя установлена при активации учетной записи.</w:t>
      </w:r>
      <w:bookmarkStart w:id="31" w:name="sub_2029"/>
    </w:p>
    <w:bookmarkEnd w:id="31"/>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2.14.4. Услуги, которые являются необходимыми и обязательными для предоставления муниципальной услуги отсутствуют.</w:t>
      </w:r>
    </w:p>
    <w:p w:rsidR="008533F3" w:rsidRPr="006B1516" w:rsidRDefault="008533F3" w:rsidP="008533F3">
      <w:pPr>
        <w:kinsoku w:val="0"/>
        <w:overflowPunct w:val="0"/>
        <w:spacing w:line="20" w:lineRule="atLeast"/>
        <w:ind w:right="2" w:firstLine="709"/>
        <w:outlineLvl w:val="2"/>
        <w:rPr>
          <w:rFonts w:ascii="Times New Roman" w:hAnsi="Times New Roman" w:cs="Times New Roman"/>
          <w:bCs/>
          <w:color w:val="000000"/>
          <w:sz w:val="24"/>
          <w:szCs w:val="24"/>
        </w:rPr>
      </w:pPr>
      <w:r w:rsidRPr="006B1516">
        <w:rPr>
          <w:rFonts w:ascii="Times New Roman" w:hAnsi="Times New Roman" w:cs="Times New Roman"/>
          <w:bCs/>
          <w:color w:val="000000"/>
          <w:sz w:val="24"/>
          <w:szCs w:val="24"/>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 </w:t>
      </w:r>
    </w:p>
    <w:p w:rsidR="008533F3" w:rsidRPr="006B1516" w:rsidRDefault="008533F3" w:rsidP="008533F3">
      <w:pPr>
        <w:pStyle w:val="1"/>
        <w:rPr>
          <w:rFonts w:ascii="Times New Roman" w:hAnsi="Times New Roman" w:cs="Times New Roman"/>
          <w:color w:val="000000"/>
        </w:rPr>
      </w:pPr>
      <w:bookmarkStart w:id="32" w:name="sub_3003"/>
      <w:r w:rsidRPr="006B1516">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8533F3" w:rsidRPr="006B1516" w:rsidRDefault="008533F3" w:rsidP="008533F3">
      <w:pPr>
        <w:pStyle w:val="1"/>
        <w:rPr>
          <w:rFonts w:ascii="Times New Roman" w:hAnsi="Times New Roman" w:cs="Times New Roman"/>
          <w:color w:val="000000"/>
        </w:rPr>
      </w:pPr>
      <w:r w:rsidRPr="006B1516">
        <w:rPr>
          <w:rFonts w:ascii="Times New Roman" w:hAnsi="Times New Roman" w:cs="Times New Roman"/>
          <w:color w:val="000000"/>
        </w:rPr>
        <w:t xml:space="preserve">3.1. Перечень вариантов предоставления муниципальной слуги, </w:t>
      </w:r>
      <w:proofErr w:type="gramStart"/>
      <w:r w:rsidRPr="006B1516">
        <w:rPr>
          <w:rFonts w:ascii="Times New Roman" w:hAnsi="Times New Roman" w:cs="Times New Roman"/>
          <w:color w:val="000000"/>
        </w:rPr>
        <w:t>включающий</w:t>
      </w:r>
      <w:proofErr w:type="gramEnd"/>
      <w:r w:rsidRPr="006B1516">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533F3" w:rsidRPr="006B1516" w:rsidRDefault="008533F3" w:rsidP="008533F3">
      <w:pPr>
        <w:ind w:firstLine="709"/>
        <w:rPr>
          <w:rFonts w:ascii="Times New Roman" w:hAnsi="Times New Roman" w:cs="Times New Roman"/>
          <w:sz w:val="24"/>
          <w:szCs w:val="24"/>
        </w:rPr>
      </w:pPr>
      <w:bookmarkStart w:id="33" w:name="sub_2031"/>
      <w:bookmarkEnd w:id="32"/>
      <w:r w:rsidRPr="006B1516">
        <w:rPr>
          <w:rFonts w:ascii="Times New Roman" w:hAnsi="Times New Roman" w:cs="Times New Roman"/>
          <w:sz w:val="24"/>
          <w:szCs w:val="24"/>
        </w:rPr>
        <w:t>3.1.1. Вариант предоставления муниципальной услуги – П</w:t>
      </w:r>
      <w:r w:rsidRPr="006B1516">
        <w:rPr>
          <w:rFonts w:ascii="Times New Roman" w:hAnsi="Times New Roman" w:cs="Times New Roman"/>
          <w:color w:val="000000"/>
          <w:sz w:val="24"/>
          <w:szCs w:val="24"/>
        </w:rPr>
        <w:t>редоставление лесных участков, расположенных на землях населенных пунктов, в аренду.</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3.1.1.2. Перечень административных процедур (действий), выполняемых МФЦ:</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B1516">
        <w:rPr>
          <w:rFonts w:ascii="Times New Roman" w:hAnsi="Times New Roman" w:cs="Times New Roman"/>
          <w:sz w:val="24"/>
          <w:szCs w:val="24"/>
          <w:lang w:eastAsia="en-US"/>
        </w:rPr>
        <w:t>заверение выписок</w:t>
      </w:r>
      <w:proofErr w:type="gramEnd"/>
      <w:r w:rsidRPr="006B1516">
        <w:rPr>
          <w:rFonts w:ascii="Times New Roman" w:hAnsi="Times New Roman" w:cs="Times New Roman"/>
          <w:sz w:val="24"/>
          <w:szCs w:val="24"/>
          <w:lang w:eastAsia="en-US"/>
        </w:rPr>
        <w:t xml:space="preserve"> из информационных систем органа, предоставляющего муниципальную услугу.</w:t>
      </w:r>
    </w:p>
    <w:p w:rsidR="008533F3" w:rsidRPr="006B1516" w:rsidRDefault="008533F3" w:rsidP="008533F3">
      <w:pPr>
        <w:ind w:firstLine="708"/>
        <w:outlineLvl w:val="2"/>
        <w:rPr>
          <w:rFonts w:ascii="Times New Roman" w:hAnsi="Times New Roman" w:cs="Times New Roman"/>
          <w:sz w:val="24"/>
          <w:szCs w:val="24"/>
        </w:rPr>
      </w:pPr>
      <w:r w:rsidRPr="006B1516">
        <w:rPr>
          <w:rFonts w:ascii="Times New Roman" w:hAnsi="Times New Roman" w:cs="Times New Roman"/>
          <w:sz w:val="24"/>
          <w:szCs w:val="24"/>
        </w:rPr>
        <w:t>Особенности выполнения административных процедур, выполняемых МФЦ, описываются в Соглашении о взаимодействии с МФЦ.</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3.1.1.3. При предоставлении муниципальной услуги в электронной форме (при подаче заявления через ЕПГУ) заявителю обеспечиваются:</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lastRenderedPageBreak/>
        <w:t>получение информации о порядке и сроках предоставления муниципальной услуги;</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формирование заявления;</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прием и регистрация органом исполнительной власти заявления и иных документов, необходимых для предоставления услуги;</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получение результата предоставления услуги;</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получение сведений о ходе рассмотрения заявления;</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осуществление оценки качества предоставления услуги;</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При предоставлении муниципальной услуги в электронной форме заявителю направляются:</w:t>
      </w:r>
    </w:p>
    <w:p w:rsidR="008533F3" w:rsidRPr="006B1516" w:rsidRDefault="008533F3" w:rsidP="008533F3">
      <w:pPr>
        <w:ind w:firstLine="709"/>
        <w:rPr>
          <w:rFonts w:ascii="Times New Roman" w:hAnsi="Times New Roman" w:cs="Times New Roman"/>
          <w:sz w:val="24"/>
          <w:szCs w:val="24"/>
          <w:lang w:eastAsia="en-US"/>
        </w:rPr>
      </w:pPr>
      <w:proofErr w:type="gramStart"/>
      <w:r w:rsidRPr="006B1516">
        <w:rPr>
          <w:rFonts w:ascii="Times New Roman" w:hAnsi="Times New Roman" w:cs="Times New Roman"/>
          <w:sz w:val="24"/>
          <w:szCs w:val="24"/>
          <w:lang w:eastAsia="en-US"/>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33F3" w:rsidRPr="006B1516" w:rsidRDefault="008533F3" w:rsidP="008533F3">
      <w:pPr>
        <w:ind w:firstLine="709"/>
        <w:rPr>
          <w:rFonts w:ascii="Times New Roman" w:hAnsi="Times New Roman" w:cs="Times New Roman"/>
          <w:sz w:val="24"/>
          <w:szCs w:val="24"/>
          <w:lang w:eastAsia="en-US"/>
        </w:rPr>
      </w:pPr>
      <w:r w:rsidRPr="006B1516">
        <w:rPr>
          <w:rFonts w:ascii="Times New Roman" w:hAnsi="Times New Roman" w:cs="Times New Roman"/>
          <w:sz w:val="24"/>
          <w:szCs w:val="24"/>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8533F3" w:rsidRPr="006B1516" w:rsidRDefault="008533F3" w:rsidP="008533F3">
      <w:pPr>
        <w:rPr>
          <w:rFonts w:ascii="Times New Roman" w:hAnsi="Times New Roman" w:cs="Times New Roman"/>
          <w:sz w:val="24"/>
          <w:szCs w:val="24"/>
        </w:rPr>
      </w:pPr>
      <w:proofErr w:type="gramStart"/>
      <w:r w:rsidRPr="006B1516">
        <w:rPr>
          <w:rFonts w:ascii="Times New Roman" w:hAnsi="Times New Roman" w:cs="Times New Roman"/>
          <w:sz w:val="24"/>
          <w:szCs w:val="24"/>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3"/>
    <w:p w:rsidR="008533F3" w:rsidRPr="006B1516" w:rsidRDefault="008533F3" w:rsidP="008533F3">
      <w:pPr>
        <w:rPr>
          <w:rFonts w:ascii="Times New Roman" w:hAnsi="Times New Roman" w:cs="Times New Roman"/>
          <w:sz w:val="24"/>
          <w:szCs w:val="24"/>
        </w:rPr>
      </w:pPr>
    </w:p>
    <w:p w:rsidR="008533F3" w:rsidRPr="006B1516" w:rsidRDefault="008533F3" w:rsidP="008533F3">
      <w:pPr>
        <w:ind w:right="445"/>
        <w:jc w:val="center"/>
        <w:rPr>
          <w:rFonts w:ascii="Times New Roman" w:hAnsi="Times New Roman" w:cs="Times New Roman"/>
          <w:b/>
          <w:sz w:val="24"/>
          <w:szCs w:val="24"/>
        </w:rPr>
      </w:pPr>
      <w:r w:rsidRPr="006B1516">
        <w:rPr>
          <w:rFonts w:ascii="Times New Roman" w:hAnsi="Times New Roman" w:cs="Times New Roman"/>
          <w:b/>
          <w:sz w:val="24"/>
          <w:szCs w:val="24"/>
        </w:rPr>
        <w:t>3.2. Описание административной процедуры профилирования заявителя</w:t>
      </w:r>
    </w:p>
    <w:p w:rsidR="008533F3" w:rsidRPr="006B1516" w:rsidRDefault="008533F3" w:rsidP="008533F3">
      <w:pPr>
        <w:ind w:right="445"/>
        <w:rPr>
          <w:rFonts w:ascii="Times New Roman" w:hAnsi="Times New Roman" w:cs="Times New Roman"/>
          <w:sz w:val="24"/>
          <w:szCs w:val="24"/>
        </w:rPr>
      </w:pPr>
    </w:p>
    <w:p w:rsidR="008533F3" w:rsidRPr="006B1516" w:rsidRDefault="008533F3" w:rsidP="008533F3">
      <w:pPr>
        <w:ind w:right="445" w:firstLine="709"/>
        <w:rPr>
          <w:rFonts w:ascii="Times New Roman" w:hAnsi="Times New Roman" w:cs="Times New Roman"/>
          <w:sz w:val="24"/>
          <w:szCs w:val="24"/>
        </w:rPr>
      </w:pPr>
      <w:r w:rsidRPr="006B1516">
        <w:rPr>
          <w:rFonts w:ascii="Times New Roman" w:hAnsi="Times New Roman" w:cs="Times New Roman"/>
          <w:sz w:val="24"/>
          <w:szCs w:val="24"/>
        </w:rPr>
        <w:t>3.2.1. При предоставлении муниципальной услуги профилирования не производится</w:t>
      </w:r>
    </w:p>
    <w:p w:rsidR="008533F3" w:rsidRPr="006B1516" w:rsidRDefault="008533F3" w:rsidP="008533F3">
      <w:pPr>
        <w:jc w:val="center"/>
        <w:rPr>
          <w:rFonts w:ascii="Times New Roman" w:hAnsi="Times New Roman" w:cs="Times New Roman"/>
          <w:b/>
          <w:color w:val="000000"/>
          <w:sz w:val="24"/>
          <w:szCs w:val="24"/>
          <w:highlight w:val="yellow"/>
        </w:rPr>
      </w:pP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 xml:space="preserve">3.3. Подразделы, содержащие описание вариантов предоставления </w:t>
      </w:r>
    </w:p>
    <w:p w:rsidR="008533F3" w:rsidRPr="006B1516" w:rsidRDefault="008533F3" w:rsidP="008533F3">
      <w:pPr>
        <w:jc w:val="cente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муниципальной услуги</w:t>
      </w:r>
    </w:p>
    <w:p w:rsidR="008533F3" w:rsidRPr="006B1516" w:rsidRDefault="008533F3" w:rsidP="008533F3">
      <w:pPr>
        <w:jc w:val="center"/>
        <w:rPr>
          <w:rFonts w:ascii="Times New Roman" w:hAnsi="Times New Roman" w:cs="Times New Roman"/>
          <w:b/>
          <w:color w:val="000000"/>
          <w:sz w:val="24"/>
          <w:szCs w:val="24"/>
        </w:rPr>
      </w:pPr>
    </w:p>
    <w:p w:rsidR="008533F3" w:rsidRPr="006B1516" w:rsidRDefault="008533F3" w:rsidP="008533F3">
      <w:pPr>
        <w:rPr>
          <w:rFonts w:ascii="Times New Roman" w:hAnsi="Times New Roman" w:cs="Times New Roman"/>
          <w:b/>
          <w:color w:val="000000"/>
          <w:sz w:val="24"/>
          <w:szCs w:val="24"/>
        </w:rPr>
      </w:pPr>
      <w:r w:rsidRPr="006B1516">
        <w:rPr>
          <w:rFonts w:ascii="Times New Roman" w:hAnsi="Times New Roman" w:cs="Times New Roman"/>
          <w:b/>
          <w:color w:val="000000"/>
          <w:sz w:val="24"/>
          <w:szCs w:val="24"/>
        </w:rPr>
        <w:t>3.3.1. Вариант предоставления услуги «Предоставление лесных участков, расположенных на землях населенных пунктов, в аренду»</w:t>
      </w:r>
      <w:r w:rsidRPr="006B1516">
        <w:rPr>
          <w:rFonts w:ascii="Times New Roman" w:hAnsi="Times New Roman" w:cs="Times New Roman"/>
          <w:b/>
          <w:sz w:val="24"/>
          <w:szCs w:val="24"/>
        </w:rPr>
        <w:t>:</w:t>
      </w:r>
    </w:p>
    <w:p w:rsidR="008533F3" w:rsidRPr="006B1516" w:rsidRDefault="008533F3" w:rsidP="008533F3">
      <w:pPr>
        <w:rPr>
          <w:rFonts w:ascii="Times New Roman" w:hAnsi="Times New Roman" w:cs="Times New Roman"/>
          <w:sz w:val="24"/>
          <w:szCs w:val="24"/>
        </w:rPr>
      </w:pPr>
      <w:bookmarkStart w:id="34" w:name="sub_23113"/>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3.3.1.1. </w:t>
      </w:r>
      <w:bookmarkEnd w:id="34"/>
      <w:r w:rsidRPr="006B1516">
        <w:rPr>
          <w:rFonts w:ascii="Times New Roman" w:hAnsi="Times New Roman" w:cs="Times New Roman"/>
          <w:sz w:val="24"/>
          <w:szCs w:val="24"/>
        </w:rPr>
        <w:t>Прием и регистрация заявления и документов на предоставление муниципальной услуги в форме электронных документов через ЕПГУ.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w:t>
      </w:r>
      <w:r w:rsidRPr="006B1516">
        <w:rPr>
          <w:rFonts w:ascii="Times New Roman" w:hAnsi="Times New Roman" w:cs="Times New Roman"/>
          <w:sz w:val="24"/>
          <w:szCs w:val="24"/>
        </w:rPr>
        <w:lastRenderedPageBreak/>
        <w:t>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На ЕПГУ размещается образец заполнения электронной формы заявления (запроса).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формирует и направляет заявителю электронное уведомление через </w:t>
      </w:r>
      <w:hyperlink r:id="rId21"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Критерий принятия решения: поступление заявления и приложенных к нему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Результатом административной процедуры является прием, регистрация заявления и приложенных к нему документов.</w:t>
      </w:r>
    </w:p>
    <w:p w:rsidR="008533F3" w:rsidRPr="006B1516" w:rsidRDefault="008533F3" w:rsidP="008533F3">
      <w:pPr>
        <w:rPr>
          <w:rFonts w:ascii="Times New Roman" w:hAnsi="Times New Roman" w:cs="Times New Roman"/>
          <w:sz w:val="24"/>
          <w:szCs w:val="24"/>
        </w:rPr>
      </w:pPr>
      <w:bookmarkStart w:id="35" w:name="sub_23114"/>
      <w:r w:rsidRPr="006B1516">
        <w:rPr>
          <w:rFonts w:ascii="Times New Roman" w:hAnsi="Times New Roman" w:cs="Times New Roman"/>
          <w:sz w:val="24"/>
          <w:szCs w:val="24"/>
        </w:rPr>
        <w:t>3.3.1.2</w:t>
      </w:r>
      <w:proofErr w:type="gramStart"/>
      <w:r w:rsidRPr="006B1516">
        <w:rPr>
          <w:rFonts w:ascii="Times New Roman" w:hAnsi="Times New Roman" w:cs="Times New Roman"/>
          <w:sz w:val="24"/>
          <w:szCs w:val="24"/>
        </w:rPr>
        <w:t xml:space="preserve"> </w:t>
      </w:r>
      <w:bookmarkEnd w:id="35"/>
      <w:r w:rsidRPr="006B1516">
        <w:rPr>
          <w:rFonts w:ascii="Times New Roman" w:hAnsi="Times New Roman" w:cs="Times New Roman"/>
          <w:sz w:val="24"/>
          <w:szCs w:val="24"/>
        </w:rPr>
        <w:t>П</w:t>
      </w:r>
      <w:proofErr w:type="gramEnd"/>
      <w:r w:rsidRPr="006B1516">
        <w:rPr>
          <w:rFonts w:ascii="Times New Roman" w:hAnsi="Times New Roman" w:cs="Times New Roman"/>
          <w:sz w:val="24"/>
          <w:szCs w:val="24"/>
        </w:rPr>
        <w:t>ри личном обращении заявителя в МФЦ сотрудник, ответственный за прием документов: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533F3" w:rsidRPr="006B1516" w:rsidRDefault="008533F3" w:rsidP="008533F3">
      <w:pPr>
        <w:rPr>
          <w:rFonts w:ascii="Times New Roman" w:hAnsi="Times New Roman" w:cs="Times New Roman"/>
          <w:sz w:val="24"/>
          <w:szCs w:val="24"/>
        </w:rPr>
      </w:pPr>
      <w:bookmarkStart w:id="36" w:name="sub_2312"/>
      <w:r w:rsidRPr="006B1516">
        <w:rPr>
          <w:rFonts w:ascii="Times New Roman" w:hAnsi="Times New Roman" w:cs="Times New Roman"/>
          <w:sz w:val="24"/>
          <w:szCs w:val="24"/>
        </w:rPr>
        <w:t>3.3.1.3.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6"/>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6B1516">
          <w:rPr>
            <w:rStyle w:val="a5"/>
            <w:rFonts w:ascii="Times New Roman" w:hAnsi="Times New Roman"/>
            <w:color w:val="auto"/>
            <w:sz w:val="24"/>
            <w:szCs w:val="24"/>
          </w:rPr>
          <w:t>пунктом </w:t>
        </w:r>
      </w:hyperlink>
      <w:r w:rsidRPr="006B1516">
        <w:rPr>
          <w:rFonts w:ascii="Times New Roman" w:hAnsi="Times New Roman" w:cs="Times New Roman"/>
          <w:sz w:val="24"/>
          <w:szCs w:val="24"/>
        </w:rPr>
        <w:t>2.6.1.3. настоящего административного регламента.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В случае</w:t>
      </w:r>
      <w:proofErr w:type="gramStart"/>
      <w:r w:rsidRPr="006B1516">
        <w:rPr>
          <w:rFonts w:ascii="Times New Roman" w:hAnsi="Times New Roman" w:cs="Times New Roman"/>
          <w:sz w:val="24"/>
          <w:szCs w:val="24"/>
        </w:rPr>
        <w:t>,</w:t>
      </w:r>
      <w:proofErr w:type="gramEnd"/>
      <w:r w:rsidRPr="006B1516">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6B1516">
          <w:rPr>
            <w:rStyle w:val="a5"/>
            <w:rFonts w:ascii="Times New Roman" w:hAnsi="Times New Roman"/>
            <w:color w:val="auto"/>
            <w:sz w:val="24"/>
            <w:szCs w:val="24"/>
          </w:rPr>
          <w:t>пунктом</w:t>
        </w:r>
      </w:hyperlink>
      <w:r w:rsidRPr="006B1516">
        <w:rPr>
          <w:rFonts w:ascii="Times New Roman" w:hAnsi="Times New Roman" w:cs="Times New Roman"/>
          <w:sz w:val="24"/>
          <w:szCs w:val="24"/>
        </w:rPr>
        <w:t xml:space="preserve"> 2.6.1.3. настоящего административного регламента, принимается решение о направлении соответствующих межведомственных запросов.</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sub_226104" w:history="1">
        <w:r w:rsidRPr="006B1516">
          <w:rPr>
            <w:rStyle w:val="a5"/>
            <w:rFonts w:ascii="Times New Roman" w:hAnsi="Times New Roman"/>
            <w:color w:val="auto"/>
            <w:sz w:val="24"/>
            <w:szCs w:val="24"/>
          </w:rPr>
          <w:t>пунктом </w:t>
        </w:r>
      </w:hyperlink>
      <w:r w:rsidRPr="006B1516">
        <w:rPr>
          <w:rFonts w:ascii="Times New Roman" w:hAnsi="Times New Roman" w:cs="Times New Roman"/>
          <w:sz w:val="24"/>
          <w:szCs w:val="24"/>
        </w:rPr>
        <w:t>2.6.1.3. настоящего административного регламента.</w:t>
      </w:r>
    </w:p>
    <w:p w:rsidR="008533F3" w:rsidRPr="006B1516" w:rsidRDefault="008533F3" w:rsidP="008533F3">
      <w:pPr>
        <w:rPr>
          <w:rFonts w:ascii="Times New Roman" w:hAnsi="Times New Roman" w:cs="Times New Roman"/>
          <w:sz w:val="24"/>
          <w:szCs w:val="24"/>
        </w:rPr>
      </w:pPr>
      <w:proofErr w:type="gramStart"/>
      <w:r w:rsidRPr="006B1516">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Фиксация результата выполнения административной процедуры не производится.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3.3.1.4. Максимальный срок выполнения административной процедуры принятия решения о </w:t>
      </w:r>
      <w:r w:rsidRPr="006B1516">
        <w:rPr>
          <w:rFonts w:ascii="Times New Roman" w:hAnsi="Times New Roman" w:cs="Times New Roman"/>
          <w:color w:val="000000"/>
          <w:sz w:val="24"/>
          <w:szCs w:val="24"/>
        </w:rPr>
        <w:t xml:space="preserve"> предоставление лесных участков, расположенных на землях населенных пунктов, в аренду</w:t>
      </w:r>
      <w:r w:rsidRPr="006B1516">
        <w:rPr>
          <w:rFonts w:ascii="Times New Roman" w:hAnsi="Times New Roman" w:cs="Times New Roman"/>
          <w:sz w:val="24"/>
          <w:szCs w:val="24"/>
        </w:rPr>
        <w:t xml:space="preserve"> не может превышать срока 15 дней со дня представления в уполномоченный орган документов, обязанность по представлению которых в соответствии с </w:t>
      </w:r>
      <w:hyperlink w:anchor="sub_2261" w:history="1">
        <w:r w:rsidRPr="006B1516">
          <w:rPr>
            <w:rStyle w:val="a5"/>
            <w:rFonts w:ascii="Times New Roman" w:hAnsi="Times New Roman"/>
            <w:color w:val="auto"/>
            <w:sz w:val="24"/>
            <w:szCs w:val="24"/>
          </w:rPr>
          <w:t>пунктом </w:t>
        </w:r>
      </w:hyperlink>
      <w:r w:rsidRPr="006B1516">
        <w:rPr>
          <w:rFonts w:ascii="Times New Roman" w:hAnsi="Times New Roman" w:cs="Times New Roman"/>
          <w:sz w:val="24"/>
          <w:szCs w:val="24"/>
        </w:rPr>
        <w:t>2.6.1. настоящего административного регламента возложена на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2.6.1. настоящего административного регламента.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w:t>
      </w:r>
      <w:r w:rsidRPr="006B1516">
        <w:rPr>
          <w:rFonts w:ascii="Times New Roman" w:hAnsi="Times New Roman" w:cs="Times New Roman"/>
          <w:color w:val="000000"/>
          <w:sz w:val="24"/>
          <w:szCs w:val="24"/>
        </w:rPr>
        <w:t xml:space="preserve">редоставление лесных участков, расположенных на землях населенных пунктов, в аренду. </w:t>
      </w:r>
      <w:r w:rsidRPr="006B1516">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533F3" w:rsidRPr="006B1516" w:rsidRDefault="008533F3" w:rsidP="008533F3">
      <w:pPr>
        <w:rPr>
          <w:rFonts w:ascii="Times New Roman" w:hAnsi="Times New Roman" w:cs="Times New Roman"/>
          <w:sz w:val="24"/>
          <w:szCs w:val="24"/>
        </w:rPr>
      </w:pPr>
      <w:bookmarkStart w:id="37" w:name="sub_2314"/>
      <w:r w:rsidRPr="006B1516">
        <w:rPr>
          <w:rFonts w:ascii="Times New Roman" w:hAnsi="Times New Roman" w:cs="Times New Roman"/>
          <w:sz w:val="24"/>
          <w:szCs w:val="24"/>
        </w:rPr>
        <w:t>3.3.1.5. Выдача (направление) документов по результатам предоставления муниципальной услуги.</w:t>
      </w:r>
    </w:p>
    <w:bookmarkEnd w:id="37"/>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533F3" w:rsidRPr="006B1516" w:rsidRDefault="008533F3" w:rsidP="008533F3">
      <w:pPr>
        <w:rPr>
          <w:rFonts w:ascii="Times New Roman" w:hAnsi="Times New Roman" w:cs="Times New Roman"/>
          <w:sz w:val="24"/>
          <w:szCs w:val="24"/>
        </w:rPr>
      </w:pPr>
      <w:proofErr w:type="gramStart"/>
      <w:r w:rsidRPr="006B1516">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2"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(при наличии технической возможности) заявитель предъявляет следующие документы:</w:t>
      </w:r>
      <w:proofErr w:type="gramEnd"/>
    </w:p>
    <w:p w:rsidR="008533F3" w:rsidRPr="006B1516" w:rsidRDefault="008533F3" w:rsidP="008533F3">
      <w:pPr>
        <w:rPr>
          <w:rFonts w:ascii="Times New Roman" w:hAnsi="Times New Roman" w:cs="Times New Roman"/>
          <w:sz w:val="24"/>
          <w:szCs w:val="24"/>
        </w:rPr>
      </w:pPr>
      <w:bookmarkStart w:id="38" w:name="sub_2314101"/>
      <w:r w:rsidRPr="006B1516">
        <w:rPr>
          <w:rFonts w:ascii="Times New Roman" w:hAnsi="Times New Roman" w:cs="Times New Roman"/>
          <w:sz w:val="24"/>
          <w:szCs w:val="24"/>
        </w:rPr>
        <w:lastRenderedPageBreak/>
        <w:t>1) документ, удостоверяющий личность заявителя;</w:t>
      </w:r>
    </w:p>
    <w:p w:rsidR="008533F3" w:rsidRPr="006B1516" w:rsidRDefault="008533F3" w:rsidP="008533F3">
      <w:pPr>
        <w:rPr>
          <w:rFonts w:ascii="Times New Roman" w:hAnsi="Times New Roman" w:cs="Times New Roman"/>
          <w:sz w:val="24"/>
          <w:szCs w:val="24"/>
        </w:rPr>
      </w:pPr>
      <w:bookmarkStart w:id="39" w:name="sub_2314102"/>
      <w:bookmarkEnd w:id="38"/>
      <w:r w:rsidRPr="006B1516">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8533F3" w:rsidRPr="006B1516" w:rsidRDefault="008533F3" w:rsidP="008533F3">
      <w:pPr>
        <w:rPr>
          <w:rFonts w:ascii="Times New Roman" w:hAnsi="Times New Roman" w:cs="Times New Roman"/>
          <w:sz w:val="24"/>
          <w:szCs w:val="24"/>
        </w:rPr>
      </w:pPr>
      <w:bookmarkStart w:id="40" w:name="sub_2314103"/>
      <w:bookmarkEnd w:id="39"/>
      <w:r w:rsidRPr="006B1516">
        <w:rPr>
          <w:rFonts w:ascii="Times New Roman" w:hAnsi="Times New Roman" w:cs="Times New Roman"/>
          <w:sz w:val="24"/>
          <w:szCs w:val="24"/>
        </w:rPr>
        <w:t>3) расписка в получении документов (при ее наличии у заявителя).</w:t>
      </w:r>
    </w:p>
    <w:bookmarkEnd w:id="40"/>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8533F3" w:rsidRPr="006B1516" w:rsidRDefault="008533F3" w:rsidP="008533F3">
      <w:pPr>
        <w:rPr>
          <w:rFonts w:ascii="Times New Roman" w:hAnsi="Times New Roman" w:cs="Times New Roman"/>
          <w:sz w:val="24"/>
          <w:szCs w:val="24"/>
        </w:rPr>
      </w:pPr>
      <w:bookmarkStart w:id="41" w:name="sub_231411"/>
      <w:r w:rsidRPr="006B1516">
        <w:rPr>
          <w:rFonts w:ascii="Times New Roman" w:hAnsi="Times New Roman" w:cs="Times New Roman"/>
          <w:sz w:val="24"/>
          <w:szCs w:val="24"/>
        </w:rPr>
        <w:t>1) устанавливает личность заявителя либо его представителя;</w:t>
      </w:r>
    </w:p>
    <w:p w:rsidR="008533F3" w:rsidRPr="006B1516" w:rsidRDefault="008533F3" w:rsidP="008533F3">
      <w:pPr>
        <w:rPr>
          <w:rFonts w:ascii="Times New Roman" w:hAnsi="Times New Roman" w:cs="Times New Roman"/>
          <w:sz w:val="24"/>
          <w:szCs w:val="24"/>
        </w:rPr>
      </w:pPr>
      <w:bookmarkStart w:id="42" w:name="sub_231412"/>
      <w:bookmarkEnd w:id="41"/>
      <w:r w:rsidRPr="006B1516">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8533F3" w:rsidRPr="006B1516" w:rsidRDefault="008533F3" w:rsidP="008533F3">
      <w:pPr>
        <w:rPr>
          <w:rFonts w:ascii="Times New Roman" w:hAnsi="Times New Roman" w:cs="Times New Roman"/>
          <w:sz w:val="24"/>
          <w:szCs w:val="24"/>
        </w:rPr>
      </w:pPr>
      <w:bookmarkStart w:id="43" w:name="sub_231413"/>
      <w:bookmarkEnd w:id="42"/>
      <w:r w:rsidRPr="006B1516">
        <w:rPr>
          <w:rFonts w:ascii="Times New Roman" w:hAnsi="Times New Roman" w:cs="Times New Roman"/>
          <w:sz w:val="24"/>
          <w:szCs w:val="24"/>
        </w:rPr>
        <w:t>3) выдает документы;</w:t>
      </w:r>
    </w:p>
    <w:p w:rsidR="008533F3" w:rsidRPr="006B1516" w:rsidRDefault="008533F3" w:rsidP="008533F3">
      <w:pPr>
        <w:rPr>
          <w:rFonts w:ascii="Times New Roman" w:hAnsi="Times New Roman" w:cs="Times New Roman"/>
          <w:sz w:val="24"/>
          <w:szCs w:val="24"/>
        </w:rPr>
      </w:pPr>
      <w:bookmarkStart w:id="44" w:name="sub_231414"/>
      <w:bookmarkEnd w:id="43"/>
      <w:r w:rsidRPr="006B1516">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8533F3" w:rsidRPr="006B1516" w:rsidRDefault="008533F3" w:rsidP="008533F3">
      <w:pPr>
        <w:rPr>
          <w:rFonts w:ascii="Times New Roman" w:hAnsi="Times New Roman" w:cs="Times New Roman"/>
          <w:sz w:val="24"/>
          <w:szCs w:val="24"/>
        </w:rPr>
      </w:pPr>
      <w:bookmarkStart w:id="45" w:name="sub_231415"/>
      <w:bookmarkEnd w:id="44"/>
      <w:r w:rsidRPr="006B1516">
        <w:rPr>
          <w:rFonts w:ascii="Times New Roman" w:hAnsi="Times New Roman" w:cs="Times New Roman"/>
          <w:sz w:val="24"/>
          <w:szCs w:val="24"/>
        </w:rPr>
        <w:t>5) отказывает в выдаче результата предоставления муниципальной услуги в случаях:</w:t>
      </w:r>
    </w:p>
    <w:bookmarkEnd w:id="45"/>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обратившееся лицо отказалось предъявить документ, удостоверяющий его личность.</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В случае подачи заявителем документов в электронном виде посредством </w:t>
      </w:r>
      <w:hyperlink r:id="rId23"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533F3" w:rsidRPr="006B1516" w:rsidRDefault="008533F3" w:rsidP="008533F3">
      <w:pPr>
        <w:rPr>
          <w:rFonts w:ascii="Times New Roman" w:hAnsi="Times New Roman" w:cs="Times New Roman"/>
          <w:sz w:val="24"/>
          <w:szCs w:val="24"/>
        </w:rPr>
      </w:pPr>
      <w:bookmarkStart w:id="46" w:name="sub_23141001"/>
      <w:r w:rsidRPr="006B1516">
        <w:rPr>
          <w:rFonts w:ascii="Times New Roman" w:hAnsi="Times New Roman" w:cs="Times New Roman"/>
          <w:sz w:val="24"/>
          <w:szCs w:val="24"/>
        </w:rPr>
        <w:t>1) устанавливает личность заявителя либо его представителя;</w:t>
      </w:r>
    </w:p>
    <w:p w:rsidR="008533F3" w:rsidRPr="006B1516" w:rsidRDefault="008533F3" w:rsidP="008533F3">
      <w:pPr>
        <w:rPr>
          <w:rFonts w:ascii="Times New Roman" w:hAnsi="Times New Roman" w:cs="Times New Roman"/>
          <w:sz w:val="24"/>
          <w:szCs w:val="24"/>
        </w:rPr>
      </w:pPr>
      <w:bookmarkStart w:id="47" w:name="sub_23141002"/>
      <w:bookmarkEnd w:id="46"/>
      <w:r w:rsidRPr="006B1516">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8533F3" w:rsidRPr="006B1516" w:rsidRDefault="008533F3" w:rsidP="008533F3">
      <w:pPr>
        <w:rPr>
          <w:rFonts w:ascii="Times New Roman" w:hAnsi="Times New Roman" w:cs="Times New Roman"/>
          <w:sz w:val="24"/>
          <w:szCs w:val="24"/>
        </w:rPr>
      </w:pPr>
      <w:bookmarkStart w:id="48" w:name="sub_23141003"/>
      <w:bookmarkEnd w:id="47"/>
      <w:r w:rsidRPr="006B1516">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hyperlink r:id="rId24"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w:t>
      </w:r>
    </w:p>
    <w:p w:rsidR="008533F3" w:rsidRPr="006B1516" w:rsidRDefault="008533F3" w:rsidP="008533F3">
      <w:pPr>
        <w:rPr>
          <w:rFonts w:ascii="Times New Roman" w:hAnsi="Times New Roman" w:cs="Times New Roman"/>
          <w:sz w:val="24"/>
          <w:szCs w:val="24"/>
        </w:rPr>
      </w:pPr>
      <w:bookmarkStart w:id="49" w:name="sub_23141004"/>
      <w:bookmarkEnd w:id="48"/>
      <w:r w:rsidRPr="006B1516">
        <w:rPr>
          <w:rFonts w:ascii="Times New Roman" w:hAnsi="Times New Roman" w:cs="Times New Roman"/>
          <w:sz w:val="24"/>
          <w:szCs w:val="24"/>
        </w:rPr>
        <w:t xml:space="preserve">4) уведомляет заявителя о том, что результат предоставления муниципальной услуги будет направлен в личный кабинет на </w:t>
      </w:r>
      <w:hyperlink r:id="rId25"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в форме электронного документа.</w:t>
      </w:r>
    </w:p>
    <w:bookmarkEnd w:id="49"/>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6"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о чем составляется акт.</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В случае</w:t>
      </w:r>
      <w:proofErr w:type="gramStart"/>
      <w:r w:rsidRPr="006B1516">
        <w:rPr>
          <w:rFonts w:ascii="Times New Roman" w:hAnsi="Times New Roman" w:cs="Times New Roman"/>
          <w:sz w:val="24"/>
          <w:szCs w:val="24"/>
        </w:rPr>
        <w:t>,</w:t>
      </w:r>
      <w:proofErr w:type="gramEnd"/>
      <w:r w:rsidRPr="006B1516">
        <w:rPr>
          <w:rFonts w:ascii="Times New Roman" w:hAnsi="Times New Roman" w:cs="Times New Roman"/>
          <w:sz w:val="24"/>
          <w:szCs w:val="24"/>
        </w:rPr>
        <w:t xml:space="preserve"> если принято решение об отказе в приеме документов, данное решение сканируется и направляется заявителю через </w:t>
      </w:r>
      <w:hyperlink r:id="rId27"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либо направляется в форме электронного документа, подписанного </w:t>
      </w:r>
      <w:hyperlink r:id="rId28" w:history="1">
        <w:r w:rsidRPr="006B1516">
          <w:rPr>
            <w:rStyle w:val="a5"/>
            <w:rFonts w:ascii="Times New Roman" w:hAnsi="Times New Roman"/>
            <w:color w:val="auto"/>
            <w:sz w:val="24"/>
            <w:szCs w:val="24"/>
          </w:rPr>
          <w:t>электронной подписью</w:t>
        </w:r>
      </w:hyperlink>
      <w:r w:rsidRPr="006B1516">
        <w:rPr>
          <w:rFonts w:ascii="Times New Roman" w:hAnsi="Times New Roman" w:cs="Times New Roman"/>
          <w:sz w:val="24"/>
          <w:szCs w:val="24"/>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Максимальный срок выполнения данной административной процедуры составляет 15 рабочих дня со дня принятия решения о предоставление лесных участков, расположенных на землях населенных пунктов, в аренду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Результатом административной процедуры является выдача или направление по адресу, указанному в заявлении, либо через МФЦ, </w:t>
      </w:r>
      <w:hyperlink r:id="rId29" w:history="1">
        <w:r w:rsidRPr="006B1516">
          <w:rPr>
            <w:rStyle w:val="a5"/>
            <w:rFonts w:ascii="Times New Roman" w:hAnsi="Times New Roman"/>
            <w:color w:val="auto"/>
            <w:sz w:val="24"/>
            <w:szCs w:val="24"/>
          </w:rPr>
          <w:t>ЕПГУ</w:t>
        </w:r>
      </w:hyperlink>
      <w:r w:rsidRPr="006B1516">
        <w:rPr>
          <w:rFonts w:ascii="Times New Roman" w:hAnsi="Times New Roman" w:cs="Times New Roman"/>
          <w:sz w:val="24"/>
          <w:szCs w:val="24"/>
        </w:rPr>
        <w:t xml:space="preserve"> заявителю документа, подтверждающего принятие такого решения.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533F3" w:rsidRPr="006B1516" w:rsidRDefault="008533F3" w:rsidP="008533F3">
      <w:pPr>
        <w:rPr>
          <w:rFonts w:ascii="Times New Roman" w:hAnsi="Times New Roman" w:cs="Times New Roman"/>
          <w:sz w:val="24"/>
          <w:szCs w:val="24"/>
        </w:rPr>
      </w:pPr>
      <w:bookmarkStart w:id="50" w:name="sub_2066"/>
      <w:r w:rsidRPr="006B1516">
        <w:rPr>
          <w:rFonts w:ascii="Times New Roman" w:hAnsi="Times New Roman" w:cs="Times New Roman"/>
          <w:sz w:val="24"/>
          <w:szCs w:val="24"/>
        </w:rPr>
        <w:t xml:space="preserve">3.3.1.6.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sidRPr="006B1516">
        <w:rPr>
          <w:rFonts w:ascii="Times New Roman" w:hAnsi="Times New Roman" w:cs="Times New Roman"/>
          <w:sz w:val="24"/>
          <w:szCs w:val="24"/>
        </w:rPr>
        <w:lastRenderedPageBreak/>
        <w:t xml:space="preserve">включая составление на бумажном носителе и </w:t>
      </w:r>
      <w:proofErr w:type="gramStart"/>
      <w:r w:rsidRPr="006B1516">
        <w:rPr>
          <w:rFonts w:ascii="Times New Roman" w:hAnsi="Times New Roman" w:cs="Times New Roman"/>
          <w:sz w:val="24"/>
          <w:szCs w:val="24"/>
        </w:rPr>
        <w:t>заверение выписок</w:t>
      </w:r>
      <w:proofErr w:type="gramEnd"/>
      <w:r w:rsidRPr="006B1516">
        <w:rPr>
          <w:rFonts w:ascii="Times New Roman" w:hAnsi="Times New Roman" w:cs="Times New Roman"/>
          <w:sz w:val="24"/>
          <w:szCs w:val="24"/>
        </w:rPr>
        <w:t xml:space="preserve"> из информационных систем органов, предоставляющих муниципальные услуги:</w:t>
      </w:r>
    </w:p>
    <w:bookmarkEnd w:id="50"/>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533F3" w:rsidRPr="006B1516" w:rsidRDefault="008533F3" w:rsidP="008533F3">
      <w:pPr>
        <w:rPr>
          <w:rFonts w:ascii="Times New Roman" w:hAnsi="Times New Roman" w:cs="Times New Roman"/>
          <w:sz w:val="24"/>
          <w:szCs w:val="24"/>
        </w:rPr>
      </w:pPr>
      <w:bookmarkStart w:id="51" w:name="sub_2661"/>
      <w:r w:rsidRPr="006B1516">
        <w:rPr>
          <w:rFonts w:ascii="Times New Roman" w:hAnsi="Times New Roman" w:cs="Times New Roman"/>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8533F3" w:rsidRPr="006B1516" w:rsidRDefault="008533F3" w:rsidP="008533F3">
      <w:pPr>
        <w:rPr>
          <w:rFonts w:ascii="Times New Roman" w:hAnsi="Times New Roman" w:cs="Times New Roman"/>
          <w:sz w:val="24"/>
          <w:szCs w:val="24"/>
        </w:rPr>
      </w:pPr>
      <w:bookmarkStart w:id="52" w:name="sub_2662"/>
      <w:bookmarkEnd w:id="51"/>
      <w:r w:rsidRPr="006B1516">
        <w:rPr>
          <w:rFonts w:ascii="Times New Roman" w:hAnsi="Times New Roman" w:cs="Times New Roman"/>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2"/>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8533F3" w:rsidRPr="006B1516" w:rsidRDefault="008533F3" w:rsidP="008533F3">
      <w:pPr>
        <w:rPr>
          <w:rFonts w:ascii="Times New Roman" w:hAnsi="Times New Roman" w:cs="Times New Roman"/>
          <w:sz w:val="24"/>
          <w:szCs w:val="24"/>
        </w:rPr>
      </w:pPr>
      <w:bookmarkStart w:id="53" w:name="sub_2067"/>
      <w:proofErr w:type="gramStart"/>
      <w:r w:rsidRPr="006B1516">
        <w:rPr>
          <w:rFonts w:ascii="Times New Roman"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0" w:history="1">
        <w:r w:rsidRPr="006B1516">
          <w:rPr>
            <w:rFonts w:ascii="Times New Roman" w:hAnsi="Times New Roman" w:cs="Times New Roman"/>
            <w:sz w:val="24"/>
            <w:szCs w:val="24"/>
          </w:rPr>
          <w:t>электронной подписи</w:t>
        </w:r>
      </w:hyperlink>
      <w:r w:rsidRPr="006B1516">
        <w:rPr>
          <w:rFonts w:ascii="Times New Roman" w:hAnsi="Times New Roman" w:cs="Times New Roman"/>
          <w:sz w:val="24"/>
          <w:szCs w:val="24"/>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B1516">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533F3" w:rsidRPr="006B1516" w:rsidRDefault="008533F3" w:rsidP="008533F3">
      <w:pPr>
        <w:rPr>
          <w:rFonts w:ascii="Times New Roman" w:hAnsi="Times New Roman" w:cs="Times New Roman"/>
          <w:sz w:val="24"/>
          <w:szCs w:val="24"/>
        </w:rPr>
      </w:pPr>
      <w:bookmarkStart w:id="54" w:name="sub_2068"/>
      <w:bookmarkEnd w:id="53"/>
      <w:r w:rsidRPr="006B1516">
        <w:rPr>
          <w:rFonts w:ascii="Times New Roman" w:hAnsi="Times New Roman" w:cs="Times New Roman"/>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4"/>
    <w:p w:rsidR="008533F3" w:rsidRPr="006B1516" w:rsidRDefault="008533F3" w:rsidP="008533F3">
      <w:pPr>
        <w:kinsoku w:val="0"/>
        <w:overflowPunct w:val="0"/>
        <w:spacing w:line="20" w:lineRule="atLeast"/>
        <w:ind w:right="2" w:firstLine="709"/>
        <w:outlineLvl w:val="2"/>
        <w:rPr>
          <w:rFonts w:ascii="Times New Roman" w:hAnsi="Times New Roman" w:cs="Times New Roman"/>
          <w:bCs/>
          <w:color w:val="000000"/>
          <w:sz w:val="24"/>
          <w:szCs w:val="24"/>
        </w:rPr>
      </w:pPr>
      <w:r w:rsidRPr="006B1516">
        <w:rPr>
          <w:rFonts w:ascii="Times New Roman" w:hAnsi="Times New Roman" w:cs="Times New Roman"/>
          <w:bCs/>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533F3" w:rsidRPr="006B1516" w:rsidRDefault="008533F3" w:rsidP="008533F3">
      <w:pPr>
        <w:rPr>
          <w:rFonts w:ascii="Times New Roman" w:hAnsi="Times New Roman" w:cs="Times New Roman"/>
          <w:b/>
          <w:sz w:val="24"/>
          <w:szCs w:val="24"/>
        </w:rPr>
      </w:pPr>
    </w:p>
    <w:p w:rsidR="008533F3" w:rsidRPr="006B1516" w:rsidRDefault="008533F3" w:rsidP="008533F3">
      <w:pPr>
        <w:jc w:val="center"/>
        <w:rPr>
          <w:rFonts w:ascii="Times New Roman" w:hAnsi="Times New Roman" w:cs="Times New Roman"/>
          <w:b/>
          <w:sz w:val="24"/>
          <w:szCs w:val="24"/>
        </w:rPr>
      </w:pPr>
      <w:r w:rsidRPr="006B1516">
        <w:rPr>
          <w:rFonts w:ascii="Times New Roman" w:hAnsi="Times New Roman" w:cs="Times New Roman"/>
          <w:b/>
          <w:sz w:val="24"/>
          <w:szCs w:val="24"/>
        </w:rPr>
        <w:t xml:space="preserve">4. Формы </w:t>
      </w:r>
      <w:proofErr w:type="gramStart"/>
      <w:r w:rsidRPr="006B1516">
        <w:rPr>
          <w:rFonts w:ascii="Times New Roman" w:hAnsi="Times New Roman" w:cs="Times New Roman"/>
          <w:b/>
          <w:sz w:val="24"/>
          <w:szCs w:val="24"/>
        </w:rPr>
        <w:t>контроля за</w:t>
      </w:r>
      <w:proofErr w:type="gramEnd"/>
      <w:r w:rsidRPr="006B1516">
        <w:rPr>
          <w:rFonts w:ascii="Times New Roman" w:hAnsi="Times New Roman" w:cs="Times New Roman"/>
          <w:b/>
          <w:sz w:val="24"/>
          <w:szCs w:val="24"/>
        </w:rPr>
        <w:t xml:space="preserve"> исполнением административного регламента</w:t>
      </w:r>
    </w:p>
    <w:p w:rsidR="008533F3" w:rsidRPr="006B1516" w:rsidRDefault="008533F3" w:rsidP="008533F3">
      <w:pPr>
        <w:jc w:val="center"/>
        <w:rPr>
          <w:rFonts w:ascii="Times New Roman" w:hAnsi="Times New Roman" w:cs="Times New Roman"/>
          <w:b/>
          <w:sz w:val="24"/>
          <w:szCs w:val="24"/>
        </w:rPr>
      </w:pP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4.1. Порядок осуществления текущего </w:t>
      </w:r>
      <w:proofErr w:type="gramStart"/>
      <w:r w:rsidRPr="006B1516">
        <w:rPr>
          <w:rFonts w:ascii="Times New Roman" w:hAnsi="Times New Roman" w:cs="Times New Roman"/>
          <w:sz w:val="24"/>
          <w:szCs w:val="24"/>
        </w:rPr>
        <w:t>контроля за</w:t>
      </w:r>
      <w:proofErr w:type="gramEnd"/>
      <w:r w:rsidRPr="006B151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4.1.1. Текущий </w:t>
      </w:r>
      <w:proofErr w:type="gramStart"/>
      <w:r w:rsidRPr="006B1516">
        <w:rPr>
          <w:rFonts w:ascii="Times New Roman" w:hAnsi="Times New Roman" w:cs="Times New Roman"/>
          <w:sz w:val="24"/>
          <w:szCs w:val="24"/>
        </w:rPr>
        <w:t>контроль за</w:t>
      </w:r>
      <w:proofErr w:type="gramEnd"/>
      <w:r w:rsidRPr="006B1516">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Текущий контроль осуществляется путем проведения проверок:</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1) решений о предоставлении (об отказе в предоставлении)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2) выявления и устранения нарушений прав граждан;</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1516">
        <w:rPr>
          <w:rFonts w:ascii="Times New Roman" w:hAnsi="Times New Roman" w:cs="Times New Roman"/>
          <w:sz w:val="24"/>
          <w:szCs w:val="24"/>
        </w:rPr>
        <w:t>контроля за</w:t>
      </w:r>
      <w:proofErr w:type="gramEnd"/>
      <w:r w:rsidRPr="006B1516">
        <w:rPr>
          <w:rFonts w:ascii="Times New Roman" w:hAnsi="Times New Roman" w:cs="Times New Roman"/>
          <w:sz w:val="24"/>
          <w:szCs w:val="24"/>
        </w:rPr>
        <w:t xml:space="preserve"> полнотой и качеством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4.1.2. </w:t>
      </w:r>
      <w:proofErr w:type="gramStart"/>
      <w:r w:rsidRPr="006B1516">
        <w:rPr>
          <w:rFonts w:ascii="Times New Roman" w:hAnsi="Times New Roman" w:cs="Times New Roman"/>
          <w:sz w:val="24"/>
          <w:szCs w:val="24"/>
        </w:rPr>
        <w:t>Контроль за</w:t>
      </w:r>
      <w:proofErr w:type="gramEnd"/>
      <w:r w:rsidRPr="006B151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1) соблюдение сроков предоставления муниципальной услуги; соблюдение положений настоящего Административного регламента; </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 правильность и обоснованность принятого решения об отказе в предоставлении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4.1.3. Основанием для проведения внеплановых проверок являются: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Положения, характеризующие требования к порядку и формам </w:t>
      </w:r>
      <w:proofErr w:type="gramStart"/>
      <w:r w:rsidRPr="006B1516">
        <w:rPr>
          <w:rFonts w:ascii="Times New Roman" w:hAnsi="Times New Roman" w:cs="Times New Roman"/>
          <w:sz w:val="24"/>
          <w:szCs w:val="24"/>
        </w:rPr>
        <w:t>контроля за</w:t>
      </w:r>
      <w:proofErr w:type="gramEnd"/>
      <w:r w:rsidRPr="006B151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4.1.4. Граждане, их объединения и организации имеют право осуществлять </w:t>
      </w:r>
      <w:proofErr w:type="gramStart"/>
      <w:r w:rsidRPr="006B1516">
        <w:rPr>
          <w:rFonts w:ascii="Times New Roman" w:hAnsi="Times New Roman" w:cs="Times New Roman"/>
          <w:sz w:val="24"/>
          <w:szCs w:val="24"/>
        </w:rPr>
        <w:t>контроль за</w:t>
      </w:r>
      <w:proofErr w:type="gramEnd"/>
      <w:r w:rsidRPr="006B1516">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Граждане, их объединения и организации также имеют право: </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2) вносить предложения о мерах по устранению нарушений настоящего Административного регламента.</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33F3" w:rsidRPr="006B1516" w:rsidRDefault="008533F3" w:rsidP="008533F3">
      <w:pPr>
        <w:rPr>
          <w:rFonts w:ascii="Times New Roman" w:hAnsi="Times New Roman" w:cs="Times New Roman"/>
          <w:sz w:val="24"/>
          <w:szCs w:val="24"/>
        </w:rPr>
      </w:pPr>
    </w:p>
    <w:p w:rsidR="008533F3" w:rsidRPr="006B1516" w:rsidRDefault="008533F3" w:rsidP="008533F3">
      <w:pPr>
        <w:jc w:val="center"/>
        <w:rPr>
          <w:rFonts w:ascii="Times New Roman" w:hAnsi="Times New Roman" w:cs="Times New Roman"/>
          <w:b/>
          <w:sz w:val="24"/>
          <w:szCs w:val="24"/>
        </w:rPr>
      </w:pPr>
      <w:r w:rsidRPr="006B151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8533F3" w:rsidRPr="006B1516" w:rsidRDefault="008533F3" w:rsidP="008533F3">
      <w:pPr>
        <w:jc w:val="center"/>
        <w:rPr>
          <w:rFonts w:ascii="Times New Roman" w:hAnsi="Times New Roman" w:cs="Times New Roman"/>
          <w:b/>
          <w:sz w:val="24"/>
          <w:szCs w:val="24"/>
        </w:rPr>
      </w:pP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5.1.1. </w:t>
      </w:r>
      <w:proofErr w:type="gramStart"/>
      <w:r w:rsidRPr="006B1516">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5.1.2. Органы исполнительной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5.1.3.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lastRenderedPageBreak/>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8533F3" w:rsidRPr="006B1516" w:rsidRDefault="008533F3" w:rsidP="008533F3">
      <w:pPr>
        <w:rPr>
          <w:rFonts w:ascii="Times New Roman" w:hAnsi="Times New Roman" w:cs="Times New Roman"/>
          <w:sz w:val="24"/>
          <w:szCs w:val="24"/>
        </w:rPr>
      </w:pPr>
      <w:r w:rsidRPr="006B1516">
        <w:rPr>
          <w:rFonts w:ascii="Times New Roman" w:hAnsi="Times New Roman" w:cs="Times New Roman"/>
          <w:sz w:val="24"/>
          <w:szCs w:val="24"/>
        </w:rPr>
        <w:t>- Федеральный закон от 27 июля 2010 года № 210-ФЗ «Об организации предоставления государственных и муниципальных услуг»;</w:t>
      </w:r>
    </w:p>
    <w:p w:rsidR="008533F3" w:rsidRPr="006B1516" w:rsidRDefault="008533F3" w:rsidP="008533F3">
      <w:pPr>
        <w:rPr>
          <w:rFonts w:ascii="Times New Roman" w:hAnsi="Times New Roman" w:cs="Times New Roman"/>
          <w:sz w:val="24"/>
          <w:szCs w:val="24"/>
        </w:rPr>
      </w:pPr>
      <w:proofErr w:type="gramStart"/>
      <w:r w:rsidRPr="006B1516">
        <w:rPr>
          <w:rFonts w:ascii="Times New Roman" w:hAnsi="Times New Roman" w:cs="Times New Roman"/>
          <w:sz w:val="24"/>
          <w:szCs w:val="24"/>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6B1516">
        <w:rPr>
          <w:rFonts w:ascii="Times New Roman" w:hAnsi="Times New Roman" w:cs="Times New Roman"/>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33F3" w:rsidRPr="006B1516" w:rsidRDefault="008533F3" w:rsidP="008533F3">
      <w:pPr>
        <w:rPr>
          <w:rFonts w:ascii="Times New Roman" w:hAnsi="Times New Roman" w:cs="Times New Roman"/>
          <w:sz w:val="24"/>
          <w:szCs w:val="24"/>
        </w:rPr>
      </w:pPr>
    </w:p>
    <w:p w:rsidR="008533F3" w:rsidRPr="006B1516" w:rsidRDefault="008533F3" w:rsidP="008533F3">
      <w:pPr>
        <w:rPr>
          <w:rFonts w:ascii="Times New Roman" w:hAnsi="Times New Roman" w:cs="Times New Roman"/>
          <w:sz w:val="24"/>
          <w:szCs w:val="24"/>
        </w:rPr>
      </w:pPr>
    </w:p>
    <w:p w:rsidR="008533F3" w:rsidRPr="006B1516" w:rsidRDefault="008533F3" w:rsidP="008533F3">
      <w:pPr>
        <w:rPr>
          <w:rFonts w:ascii="Times New Roman" w:hAnsi="Times New Roman" w:cs="Times New Roman"/>
          <w:sz w:val="24"/>
          <w:szCs w:val="24"/>
        </w:rPr>
      </w:pPr>
    </w:p>
    <w:p w:rsidR="008533F3" w:rsidRPr="002251AF"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8533F3" w:rsidRDefault="008533F3" w:rsidP="008533F3">
      <w:pPr>
        <w:rPr>
          <w:rFonts w:ascii="Times New Roman" w:hAnsi="Times New Roman" w:cs="Times New Roman"/>
        </w:rPr>
      </w:pPr>
    </w:p>
    <w:p w:rsidR="006B1516" w:rsidRDefault="006B1516" w:rsidP="006B1516">
      <w:pPr>
        <w:pStyle w:val="af9"/>
        <w:kinsoku w:val="0"/>
        <w:overflowPunct w:val="0"/>
        <w:spacing w:before="76"/>
        <w:ind w:left="0" w:right="125"/>
        <w:contextualSpacing/>
        <w:rPr>
          <w:rFonts w:eastAsia="Calibri"/>
          <w:sz w:val="22"/>
          <w:szCs w:val="22"/>
        </w:rPr>
      </w:pPr>
    </w:p>
    <w:p w:rsidR="008533F3" w:rsidRPr="00682B0B" w:rsidRDefault="008533F3" w:rsidP="006B1516">
      <w:pPr>
        <w:pStyle w:val="af9"/>
        <w:kinsoku w:val="0"/>
        <w:overflowPunct w:val="0"/>
        <w:spacing w:before="76"/>
        <w:ind w:left="0" w:right="125"/>
        <w:contextualSpacing/>
        <w:jc w:val="right"/>
        <w:rPr>
          <w:spacing w:val="1"/>
          <w:sz w:val="24"/>
          <w:szCs w:val="24"/>
        </w:rPr>
      </w:pPr>
      <w:r w:rsidRPr="00682B0B">
        <w:rPr>
          <w:sz w:val="24"/>
          <w:szCs w:val="24"/>
        </w:rPr>
        <w:lastRenderedPageBreak/>
        <w:t>Приложение №1</w:t>
      </w:r>
      <w:r w:rsidRPr="00682B0B">
        <w:rPr>
          <w:spacing w:val="1"/>
          <w:sz w:val="24"/>
          <w:szCs w:val="24"/>
        </w:rPr>
        <w:t xml:space="preserve"> </w:t>
      </w:r>
    </w:p>
    <w:p w:rsidR="008533F3" w:rsidRPr="00682B0B" w:rsidRDefault="008533F3" w:rsidP="006B1516">
      <w:pPr>
        <w:pStyle w:val="af9"/>
        <w:kinsoku w:val="0"/>
        <w:overflowPunct w:val="0"/>
        <w:spacing w:before="76"/>
        <w:ind w:left="0" w:right="125" w:firstLine="6237"/>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8533F3" w:rsidRPr="00682B0B" w:rsidRDefault="008533F3" w:rsidP="006B1516">
      <w:pPr>
        <w:pStyle w:val="af9"/>
        <w:kinsoku w:val="0"/>
        <w:overflowPunct w:val="0"/>
        <w:spacing w:before="76"/>
        <w:ind w:left="0" w:right="125" w:firstLine="6237"/>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8533F3" w:rsidRPr="00682B0B" w:rsidRDefault="008533F3" w:rsidP="006B1516">
      <w:pPr>
        <w:pStyle w:val="af9"/>
        <w:kinsoku w:val="0"/>
        <w:overflowPunct w:val="0"/>
        <w:ind w:left="0" w:right="196" w:firstLine="6237"/>
        <w:contextualSpacing/>
        <w:jc w:val="right"/>
        <w:rPr>
          <w:sz w:val="24"/>
          <w:szCs w:val="24"/>
        </w:rPr>
      </w:pPr>
      <w:r>
        <w:rPr>
          <w:sz w:val="24"/>
          <w:szCs w:val="24"/>
        </w:rPr>
        <w:t>муниципальной</w:t>
      </w:r>
      <w:r w:rsidRPr="00682B0B">
        <w:rPr>
          <w:sz w:val="24"/>
          <w:szCs w:val="24"/>
        </w:rPr>
        <w:t xml:space="preserve"> услуги</w:t>
      </w:r>
    </w:p>
    <w:p w:rsidR="008533F3" w:rsidRDefault="008533F3" w:rsidP="008533F3">
      <w:pPr>
        <w:ind w:firstLine="3686"/>
        <w:rPr>
          <w:rFonts w:ascii="Times New Roman" w:hAnsi="Times New Roman" w:cs="Times New Roman"/>
        </w:rPr>
      </w:pPr>
      <w:r w:rsidRPr="00EA400F">
        <w:rPr>
          <w:rFonts w:ascii="Times New Roman" w:hAnsi="Times New Roman" w:cs="Times New Roman"/>
        </w:rPr>
        <w:t xml:space="preserve">  </w:t>
      </w:r>
    </w:p>
    <w:p w:rsidR="008533F3" w:rsidRDefault="008533F3" w:rsidP="008533F3">
      <w:pPr>
        <w:ind w:left="1560" w:firstLine="3686"/>
        <w:rPr>
          <w:rFonts w:ascii="Times New Roman" w:hAnsi="Times New Roman" w:cs="Times New Roman"/>
        </w:rPr>
      </w:pPr>
    </w:p>
    <w:p w:rsidR="008533F3" w:rsidRPr="00EA400F" w:rsidRDefault="008533F3" w:rsidP="008533F3">
      <w:pPr>
        <w:ind w:left="1560" w:firstLine="283"/>
        <w:rPr>
          <w:rFonts w:ascii="Times New Roman" w:hAnsi="Times New Roman" w:cs="Times New Roman"/>
        </w:rPr>
      </w:pPr>
      <w:r>
        <w:rPr>
          <w:rFonts w:ascii="Times New Roman" w:hAnsi="Times New Roman" w:cs="Times New Roman"/>
        </w:rPr>
        <w:t xml:space="preserve">                                </w:t>
      </w:r>
      <w:r w:rsidRPr="00EA400F">
        <w:rPr>
          <w:rFonts w:ascii="Times New Roman" w:hAnsi="Times New Roman" w:cs="Times New Roman"/>
        </w:rPr>
        <w:t>Руководителю ___________________________</w:t>
      </w:r>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w:t>
      </w:r>
      <w:r>
        <w:rPr>
          <w:rFonts w:ascii="Times New Roman" w:hAnsi="Times New Roman" w:cs="Times New Roman"/>
        </w:rPr>
        <w:t xml:space="preserve">                               </w:t>
      </w:r>
      <w:r w:rsidRPr="00EA400F">
        <w:rPr>
          <w:rFonts w:ascii="Times New Roman" w:hAnsi="Times New Roman" w:cs="Times New Roman"/>
        </w:rPr>
        <w:t>От _____________________________________</w:t>
      </w:r>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w:t>
      </w:r>
      <w:r>
        <w:rPr>
          <w:rFonts w:ascii="Times New Roman" w:hAnsi="Times New Roman" w:cs="Times New Roman"/>
        </w:rPr>
        <w:t xml:space="preserve">                               </w:t>
      </w:r>
      <w:r w:rsidRPr="00EA400F">
        <w:rPr>
          <w:rFonts w:ascii="Times New Roman" w:hAnsi="Times New Roman" w:cs="Times New Roman"/>
        </w:rPr>
        <w:t>в лице ________________________________,</w:t>
      </w:r>
    </w:p>
    <w:p w:rsidR="008533F3" w:rsidRPr="00EA400F" w:rsidRDefault="008533F3" w:rsidP="008533F3">
      <w:pPr>
        <w:ind w:left="1560" w:firstLine="283"/>
        <w:rPr>
          <w:rFonts w:ascii="Times New Roman" w:hAnsi="Times New Roman" w:cs="Times New Roman"/>
        </w:rPr>
      </w:pPr>
      <w:r w:rsidRPr="00EA400F">
        <w:rPr>
          <w:rFonts w:ascii="Times New Roman" w:hAnsi="Times New Roman" w:cs="Times New Roman"/>
        </w:rPr>
        <w:t xml:space="preserve"> </w:t>
      </w:r>
      <w:r>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8533F3" w:rsidRDefault="008533F3" w:rsidP="008533F3">
      <w:pPr>
        <w:rPr>
          <w:rFonts w:ascii="Times New Roman" w:hAnsi="Times New Roman" w:cs="Times New Roman"/>
        </w:rPr>
      </w:pPr>
      <w:r w:rsidRPr="00EA400F">
        <w:rPr>
          <w:rFonts w:ascii="Times New Roman" w:hAnsi="Times New Roman" w:cs="Times New Roman"/>
        </w:rPr>
        <w:t xml:space="preserve">                               </w:t>
      </w:r>
    </w:p>
    <w:p w:rsidR="008533F3" w:rsidRPr="00EA400F" w:rsidRDefault="008533F3" w:rsidP="008533F3">
      <w:pPr>
        <w:jc w:val="center"/>
        <w:rPr>
          <w:rFonts w:ascii="Times New Roman" w:hAnsi="Times New Roman" w:cs="Times New Roman"/>
        </w:rPr>
      </w:pPr>
      <w:r w:rsidRPr="00EA400F">
        <w:rPr>
          <w:rFonts w:ascii="Times New Roman" w:hAnsi="Times New Roman" w:cs="Times New Roman"/>
        </w:rPr>
        <w:t>ЗАЯВЛЕНИЕ</w:t>
      </w:r>
    </w:p>
    <w:p w:rsidR="008533F3" w:rsidRDefault="008533F3" w:rsidP="008533F3">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8533F3" w:rsidRDefault="008533F3" w:rsidP="008533F3">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8533F3" w:rsidRDefault="008533F3" w:rsidP="008533F3">
      <w:pPr>
        <w:jc w:val="center"/>
        <w:rPr>
          <w:rFonts w:ascii="Times New Roman" w:hAnsi="Times New Roman" w:cs="Times New Roman"/>
        </w:rPr>
      </w:pPr>
    </w:p>
    <w:p w:rsidR="008533F3" w:rsidRPr="00EA400F" w:rsidRDefault="008533F3" w:rsidP="008533F3">
      <w:pPr>
        <w:ind w:firstLine="709"/>
        <w:rPr>
          <w:rFonts w:ascii="Times New Roman" w:hAnsi="Times New Roman" w:cs="Times New Roman"/>
        </w:rPr>
      </w:pPr>
      <w:r w:rsidRPr="00EA400F">
        <w:rPr>
          <w:rFonts w:ascii="Times New Roman" w:hAnsi="Times New Roman" w:cs="Times New Roman"/>
        </w:rPr>
        <w:t>Прошу предоставить в лесной</w:t>
      </w:r>
      <w:r>
        <w:rPr>
          <w:rFonts w:ascii="Times New Roman" w:hAnsi="Times New Roman" w:cs="Times New Roman"/>
        </w:rPr>
        <w:t xml:space="preserve"> </w:t>
      </w:r>
      <w:r w:rsidRPr="00EA400F">
        <w:rPr>
          <w:rFonts w:ascii="Times New Roman" w:hAnsi="Times New Roman" w:cs="Times New Roman"/>
        </w:rPr>
        <w:t>участок</w:t>
      </w:r>
      <w:r>
        <w:rPr>
          <w:rFonts w:ascii="Times New Roman" w:hAnsi="Times New Roman" w:cs="Times New Roman"/>
        </w:rPr>
        <w:t xml:space="preserve"> в аренду</w:t>
      </w:r>
      <w:r w:rsidRPr="00EA400F">
        <w:rPr>
          <w:rFonts w:ascii="Times New Roman" w:hAnsi="Times New Roman" w:cs="Times New Roman"/>
        </w:rPr>
        <w:t>,</w:t>
      </w:r>
    </w:p>
    <w:p w:rsidR="008533F3" w:rsidRPr="00EA400F" w:rsidRDefault="008533F3" w:rsidP="008533F3">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кадастровый номер 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Обоснование цели, вида и</w:t>
      </w:r>
      <w:r>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8533F3" w:rsidRPr="00EA400F" w:rsidRDefault="008533F3" w:rsidP="008533F3">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8533F3" w:rsidRPr="00EA400F" w:rsidRDefault="008533F3" w:rsidP="008533F3">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(наименование органа)</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Сведения о заявителе:</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8533F3" w:rsidRPr="00EA400F" w:rsidRDefault="008533F3" w:rsidP="008533F3">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8533F3" w:rsidRPr="00EA400F" w:rsidRDefault="008533F3" w:rsidP="008533F3">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Для гражданина (в  том   числе,   зарегистрированного   в   качестве</w:t>
      </w:r>
      <w:proofErr w:type="gramEnd"/>
    </w:p>
    <w:p w:rsidR="008533F3" w:rsidRPr="00EA400F" w:rsidRDefault="008533F3" w:rsidP="008533F3">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8533F3" w:rsidRPr="00EA400F" w:rsidRDefault="008533F3" w:rsidP="008533F3">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8533F3" w:rsidRPr="00EA400F" w:rsidRDefault="008533F3" w:rsidP="008533F3">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8533F3" w:rsidRPr="00EA400F" w:rsidRDefault="008533F3" w:rsidP="008533F3">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8533F3" w:rsidRPr="00EA400F" w:rsidRDefault="008533F3" w:rsidP="008533F3">
      <w:pPr>
        <w:ind w:firstLine="1134"/>
        <w:rPr>
          <w:rFonts w:ascii="Times New Roman" w:hAnsi="Times New Roman" w:cs="Times New Roman"/>
        </w:rPr>
      </w:pPr>
      <w:r>
        <w:rPr>
          <w:rFonts w:ascii="Times New Roman" w:hAnsi="Times New Roman" w:cs="Times New Roman"/>
        </w:rPr>
        <w:t xml:space="preserve"> </w:t>
      </w:r>
      <w:r w:rsidRPr="00EA400F">
        <w:rPr>
          <w:rFonts w:ascii="Times New Roman" w:hAnsi="Times New Roman" w:cs="Times New Roman"/>
        </w:rPr>
        <w:t>Подпись заявителя _______________</w:t>
      </w:r>
    </w:p>
    <w:p w:rsidR="008533F3" w:rsidRDefault="008533F3" w:rsidP="008533F3">
      <w:pPr>
        <w:ind w:firstLine="1134"/>
        <w:rPr>
          <w:rFonts w:ascii="Times New Roman" w:hAnsi="Times New Roman" w:cs="Times New Roman"/>
        </w:rPr>
      </w:pPr>
      <w:r>
        <w:rPr>
          <w:rFonts w:ascii="Times New Roman" w:hAnsi="Times New Roman" w:cs="Times New Roman"/>
        </w:rPr>
        <w:t xml:space="preserve"> </w:t>
      </w:r>
      <w:r w:rsidRPr="00EA400F">
        <w:rPr>
          <w:rFonts w:ascii="Times New Roman" w:hAnsi="Times New Roman" w:cs="Times New Roman"/>
        </w:rPr>
        <w:t>Дата ___________________</w:t>
      </w: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Pr="00682B0B" w:rsidRDefault="008533F3" w:rsidP="008533F3">
      <w:pPr>
        <w:pStyle w:val="af9"/>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8533F3" w:rsidRPr="00682B0B" w:rsidRDefault="008533F3" w:rsidP="008533F3">
      <w:pPr>
        <w:pStyle w:val="af9"/>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8533F3" w:rsidRPr="00682B0B" w:rsidRDefault="008533F3" w:rsidP="008533F3">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8533F3" w:rsidRPr="00682B0B" w:rsidRDefault="008533F3" w:rsidP="008533F3">
      <w:pPr>
        <w:pStyle w:val="af9"/>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8533F3" w:rsidRDefault="008533F3" w:rsidP="008533F3">
      <w:pPr>
        <w:ind w:firstLine="6096"/>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Pr="002E41E7" w:rsidRDefault="008533F3" w:rsidP="008533F3">
      <w:pPr>
        <w:ind w:firstLine="1134"/>
        <w:jc w:val="center"/>
        <w:rPr>
          <w:rFonts w:ascii="Times New Roman" w:hAnsi="Times New Roman" w:cs="Times New Roman"/>
        </w:rPr>
      </w:pPr>
      <w:r w:rsidRPr="002E41E7">
        <w:rPr>
          <w:rFonts w:ascii="Times New Roman" w:hAnsi="Times New Roman" w:cs="Times New Roman"/>
        </w:rPr>
        <w:t>РЕШЕНИЕ</w:t>
      </w:r>
    </w:p>
    <w:p w:rsidR="008533F3" w:rsidRDefault="008533F3" w:rsidP="008533F3">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8533F3" w:rsidRPr="002E41E7" w:rsidRDefault="008533F3" w:rsidP="008533F3">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населенных пунктов, в аренду</w:t>
      </w:r>
    </w:p>
    <w:p w:rsidR="008533F3" w:rsidRPr="002E41E7" w:rsidRDefault="008533F3" w:rsidP="008533F3">
      <w:pPr>
        <w:ind w:firstLine="1134"/>
        <w:rPr>
          <w:rFonts w:ascii="Times New Roman" w:hAnsi="Times New Roman" w:cs="Times New Roman"/>
        </w:rPr>
      </w:pP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_________________                                ________________________</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8533F3" w:rsidRPr="002E41E7" w:rsidRDefault="008533F3" w:rsidP="008533F3">
      <w:pPr>
        <w:ind w:firstLine="1134"/>
        <w:rPr>
          <w:rFonts w:ascii="Times New Roman" w:hAnsi="Times New Roman" w:cs="Times New Roman"/>
        </w:rPr>
      </w:pP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 xml:space="preserve">                                                          Дата запроса</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 xml:space="preserve">        Номер запроса</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 xml:space="preserve">Федерации  (N 136-ФЗ от 25.10.2001),  принято  положительное  решение  </w:t>
      </w:r>
      <w:proofErr w:type="gramStart"/>
      <w:r w:rsidRPr="002E41E7">
        <w:rPr>
          <w:rFonts w:ascii="Times New Roman" w:hAnsi="Times New Roman" w:cs="Times New Roman"/>
        </w:rPr>
        <w:t>по</w:t>
      </w:r>
      <w:proofErr w:type="gramEnd"/>
    </w:p>
    <w:p w:rsidR="008533F3" w:rsidRDefault="008533F3" w:rsidP="008533F3">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Pr="00DF3D78">
        <w:rPr>
          <w:rFonts w:ascii="Times New Roman" w:hAnsi="Times New Roman" w:cs="Times New Roman"/>
        </w:rPr>
        <w:t xml:space="preserve">лесных участков, </w:t>
      </w:r>
      <w:r>
        <w:rPr>
          <w:rFonts w:ascii="Times New Roman" w:hAnsi="Times New Roman" w:cs="Times New Roman"/>
        </w:rPr>
        <w:t xml:space="preserve">  </w:t>
      </w:r>
    </w:p>
    <w:p w:rsidR="008533F3" w:rsidRPr="002E41E7" w:rsidRDefault="008533F3" w:rsidP="008533F3">
      <w:pPr>
        <w:ind w:firstLine="1134"/>
        <w:rPr>
          <w:rFonts w:ascii="Times New Roman" w:hAnsi="Times New Roman" w:cs="Times New Roman"/>
        </w:rPr>
      </w:pPr>
      <w:r w:rsidRPr="00DF3D78">
        <w:rPr>
          <w:rFonts w:ascii="Times New Roman" w:hAnsi="Times New Roman" w:cs="Times New Roman"/>
        </w:rPr>
        <w:t>расположенных на землях населенных пунктов, в аренду"</w:t>
      </w:r>
    </w:p>
    <w:p w:rsidR="008533F3" w:rsidRPr="002E41E7" w:rsidRDefault="008533F3" w:rsidP="008533F3">
      <w:pPr>
        <w:ind w:firstLine="1134"/>
        <w:rPr>
          <w:rFonts w:ascii="Times New Roman" w:hAnsi="Times New Roman" w:cs="Times New Roman"/>
        </w:rPr>
      </w:pP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Сведение об объекте:</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8533F3" w:rsidRPr="002E41E7" w:rsidRDefault="008533F3" w:rsidP="008533F3">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8533F3" w:rsidRDefault="008533F3" w:rsidP="008533F3">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Pr="00682B0B" w:rsidRDefault="008533F3" w:rsidP="008533F3">
      <w:pPr>
        <w:pStyle w:val="af9"/>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3</w:t>
      </w:r>
      <w:r w:rsidRPr="00682B0B">
        <w:rPr>
          <w:spacing w:val="1"/>
          <w:sz w:val="24"/>
          <w:szCs w:val="24"/>
        </w:rPr>
        <w:t xml:space="preserve"> </w:t>
      </w:r>
    </w:p>
    <w:p w:rsidR="008533F3" w:rsidRPr="00682B0B" w:rsidRDefault="008533F3" w:rsidP="008533F3">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8533F3" w:rsidRPr="00682B0B" w:rsidRDefault="008533F3" w:rsidP="008533F3">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8533F3" w:rsidRPr="00682B0B" w:rsidRDefault="008533F3" w:rsidP="008533F3">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8533F3" w:rsidRDefault="008533F3" w:rsidP="008533F3">
      <w:pPr>
        <w:ind w:firstLine="1134"/>
        <w:rPr>
          <w:rFonts w:ascii="Times New Roman" w:hAnsi="Times New Roman" w:cs="Times New Roman"/>
        </w:rPr>
      </w:pPr>
    </w:p>
    <w:p w:rsidR="008533F3" w:rsidRPr="005B1064" w:rsidRDefault="008533F3" w:rsidP="008533F3">
      <w:pPr>
        <w:ind w:firstLine="1134"/>
        <w:jc w:val="center"/>
        <w:rPr>
          <w:rFonts w:ascii="Times New Roman" w:hAnsi="Times New Roman" w:cs="Times New Roman"/>
        </w:rPr>
      </w:pPr>
      <w:r w:rsidRPr="005B1064">
        <w:rPr>
          <w:rFonts w:ascii="Times New Roman" w:hAnsi="Times New Roman" w:cs="Times New Roman"/>
        </w:rPr>
        <w:t>РЕШЕНИЕ</w:t>
      </w:r>
    </w:p>
    <w:p w:rsidR="008533F3" w:rsidRPr="005B1064" w:rsidRDefault="008533F3" w:rsidP="008533F3">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8533F3" w:rsidRPr="005B1064" w:rsidRDefault="008533F3" w:rsidP="008533F3">
      <w:pPr>
        <w:ind w:firstLine="1134"/>
        <w:jc w:val="center"/>
        <w:rPr>
          <w:rFonts w:ascii="Times New Roman" w:hAnsi="Times New Roman" w:cs="Times New Roman"/>
        </w:rPr>
      </w:pP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                                ________________________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8533F3" w:rsidRPr="005B1064" w:rsidRDefault="008533F3" w:rsidP="008533F3">
      <w:pPr>
        <w:ind w:firstLine="1134"/>
        <w:rPr>
          <w:rFonts w:ascii="Times New Roman" w:hAnsi="Times New Roman" w:cs="Times New Roman"/>
        </w:rPr>
      </w:pP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 xml:space="preserve">                                                          Дата запроса</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 xml:space="preserve">        Номер запроса</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8533F3" w:rsidRDefault="008533F3" w:rsidP="008533F3">
      <w:pPr>
        <w:ind w:firstLine="1134"/>
        <w:rPr>
          <w:rFonts w:ascii="Times New Roman" w:hAnsi="Times New Roman" w:cs="Times New Roman"/>
        </w:rPr>
      </w:pPr>
      <w:r w:rsidRPr="005B1064">
        <w:rPr>
          <w:rFonts w:ascii="Times New Roman" w:hAnsi="Times New Roman" w:cs="Times New Roman"/>
        </w:rPr>
        <w:t>Документов</w:t>
      </w:r>
      <w:r>
        <w:rPr>
          <w:rFonts w:ascii="Times New Roman" w:hAnsi="Times New Roman" w:cs="Times New Roman"/>
        </w:rPr>
        <w:t xml:space="preserve"> </w:t>
      </w:r>
      <w:r w:rsidRPr="005B1064">
        <w:rPr>
          <w:rFonts w:ascii="Times New Roman" w:hAnsi="Times New Roman" w:cs="Times New Roman"/>
        </w:rPr>
        <w:t>по</w:t>
      </w:r>
      <w:r>
        <w:rPr>
          <w:rFonts w:ascii="Times New Roman" w:hAnsi="Times New Roman" w:cs="Times New Roman"/>
        </w:rPr>
        <w:t xml:space="preserve"> </w:t>
      </w:r>
      <w:r w:rsidRPr="005B1064">
        <w:rPr>
          <w:rFonts w:ascii="Times New Roman" w:hAnsi="Times New Roman" w:cs="Times New Roman"/>
        </w:rPr>
        <w:t>услуге</w:t>
      </w:r>
      <w:r>
        <w:rPr>
          <w:rFonts w:ascii="Times New Roman" w:hAnsi="Times New Roman" w:cs="Times New Roman"/>
        </w:rPr>
        <w:t xml:space="preserve"> </w:t>
      </w:r>
      <w:r w:rsidRPr="005B1064">
        <w:rPr>
          <w:rFonts w:ascii="Times New Roman" w:hAnsi="Times New Roman" w:cs="Times New Roman"/>
        </w:rPr>
        <w:t>"Предоставление</w:t>
      </w:r>
      <w:r>
        <w:rPr>
          <w:rFonts w:ascii="Times New Roman" w:hAnsi="Times New Roman" w:cs="Times New Roman"/>
        </w:rPr>
        <w:t xml:space="preserve"> </w:t>
      </w:r>
      <w:r w:rsidRPr="005B1064">
        <w:rPr>
          <w:rFonts w:ascii="Times New Roman" w:hAnsi="Times New Roman" w:cs="Times New Roman"/>
        </w:rPr>
        <w:t xml:space="preserve">лесных участков, расположенных </w:t>
      </w:r>
      <w:proofErr w:type="gramStart"/>
      <w:r w:rsidRPr="005B1064">
        <w:rPr>
          <w:rFonts w:ascii="Times New Roman" w:hAnsi="Times New Roman" w:cs="Times New Roman"/>
        </w:rPr>
        <w:t>на</w:t>
      </w:r>
      <w:proofErr w:type="gramEnd"/>
      <w:r w:rsidRPr="005B1064">
        <w:rPr>
          <w:rFonts w:ascii="Times New Roman" w:hAnsi="Times New Roman" w:cs="Times New Roman"/>
        </w:rPr>
        <w:t xml:space="preserve"> </w:t>
      </w:r>
    </w:p>
    <w:p w:rsidR="008533F3" w:rsidRPr="005B1064" w:rsidRDefault="008533F3" w:rsidP="008533F3">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населенных пунктов, в аренду</w:t>
      </w:r>
      <w:r w:rsidRPr="00DF0ED6">
        <w:rPr>
          <w:rFonts w:ascii="Times New Roman" w:hAnsi="Times New Roman" w:cs="Times New Roman"/>
        </w:rPr>
        <w:t>"</w:t>
      </w:r>
      <w:r w:rsidRPr="005B1064">
        <w:rPr>
          <w:rFonts w:ascii="Times New Roman" w:hAnsi="Times New Roman" w:cs="Times New Roman"/>
        </w:rPr>
        <w:t xml:space="preserve"> по следующим основаниям:</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8533F3" w:rsidRPr="005B1064" w:rsidRDefault="008533F3" w:rsidP="008533F3">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8533F3" w:rsidRPr="005B1064"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8533F3" w:rsidRPr="005B1064" w:rsidRDefault="008533F3" w:rsidP="008533F3">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8533F3" w:rsidRDefault="008533F3" w:rsidP="008533F3">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8533F3" w:rsidRDefault="008533F3" w:rsidP="008533F3">
      <w:pPr>
        <w:ind w:firstLine="1134"/>
        <w:rPr>
          <w:rFonts w:ascii="Times New Roman" w:hAnsi="Times New Roman" w:cs="Times New Roman"/>
        </w:rPr>
      </w:pPr>
      <w:r w:rsidRPr="005B1064">
        <w:rPr>
          <w:rFonts w:ascii="Times New Roman" w:hAnsi="Times New Roman" w:cs="Times New Roman"/>
        </w:rPr>
        <w:t xml:space="preserve">жалобы </w:t>
      </w:r>
    </w:p>
    <w:p w:rsidR="008533F3" w:rsidRDefault="008533F3" w:rsidP="008533F3">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p>
    <w:p w:rsidR="008533F3" w:rsidRPr="00682B0B" w:rsidRDefault="008533F3" w:rsidP="008533F3">
      <w:pPr>
        <w:pStyle w:val="af9"/>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4</w:t>
      </w:r>
      <w:r w:rsidRPr="00682B0B">
        <w:rPr>
          <w:spacing w:val="1"/>
          <w:sz w:val="24"/>
          <w:szCs w:val="24"/>
        </w:rPr>
        <w:t xml:space="preserve"> </w:t>
      </w:r>
    </w:p>
    <w:p w:rsidR="008533F3" w:rsidRPr="00682B0B" w:rsidRDefault="008533F3" w:rsidP="008533F3">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8533F3" w:rsidRPr="00682B0B" w:rsidRDefault="008533F3" w:rsidP="008533F3">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8533F3" w:rsidRPr="00682B0B" w:rsidRDefault="008533F3" w:rsidP="008533F3">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8533F3" w:rsidRDefault="008533F3" w:rsidP="008533F3">
      <w:pPr>
        <w:ind w:firstLine="1134"/>
        <w:rPr>
          <w:rFonts w:ascii="Times New Roman" w:hAnsi="Times New Roman" w:cs="Times New Roman"/>
        </w:rPr>
      </w:pPr>
    </w:p>
    <w:p w:rsidR="008533F3" w:rsidRPr="00A2338C" w:rsidRDefault="008533F3" w:rsidP="008533F3">
      <w:pPr>
        <w:ind w:firstLine="1134"/>
        <w:jc w:val="center"/>
        <w:rPr>
          <w:rFonts w:ascii="Times New Roman" w:hAnsi="Times New Roman" w:cs="Times New Roman"/>
        </w:rPr>
      </w:pPr>
      <w:r w:rsidRPr="00A2338C">
        <w:rPr>
          <w:rFonts w:ascii="Times New Roman" w:hAnsi="Times New Roman" w:cs="Times New Roman"/>
        </w:rPr>
        <w:t>РЕШЕНИЕ</w:t>
      </w:r>
    </w:p>
    <w:p w:rsidR="008533F3" w:rsidRPr="00A2338C" w:rsidRDefault="008533F3" w:rsidP="008533F3">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8533F3" w:rsidRPr="00A2338C" w:rsidRDefault="008533F3" w:rsidP="008533F3">
      <w:pPr>
        <w:ind w:firstLine="1134"/>
        <w:rPr>
          <w:rFonts w:ascii="Times New Roman" w:hAnsi="Times New Roman" w:cs="Times New Roman"/>
        </w:rPr>
      </w:pP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                                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8533F3" w:rsidRPr="00A2338C" w:rsidRDefault="008533F3" w:rsidP="008533F3">
      <w:pPr>
        <w:ind w:firstLine="1134"/>
        <w:rPr>
          <w:rFonts w:ascii="Times New Roman" w:hAnsi="Times New Roman" w:cs="Times New Roman"/>
        </w:rPr>
      </w:pP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 xml:space="preserve">                                                          Дата запроса</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 xml:space="preserve">        Номер запроса</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8533F3" w:rsidRDefault="008533F3" w:rsidP="008533F3">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Pr="003E20D4">
        <w:rPr>
          <w:rFonts w:ascii="Times New Roman" w:hAnsi="Times New Roman" w:cs="Times New Roman"/>
        </w:rPr>
        <w:t xml:space="preserve">лесных участков, </w:t>
      </w:r>
    </w:p>
    <w:p w:rsidR="008533F3" w:rsidRDefault="008533F3" w:rsidP="008533F3">
      <w:pPr>
        <w:ind w:firstLine="1134"/>
        <w:rPr>
          <w:rFonts w:ascii="Times New Roman" w:hAnsi="Times New Roman" w:cs="Times New Roman"/>
        </w:rPr>
      </w:pPr>
      <w:r w:rsidRPr="003E20D4">
        <w:rPr>
          <w:rFonts w:ascii="Times New Roman" w:hAnsi="Times New Roman" w:cs="Times New Roman"/>
        </w:rPr>
        <w:t xml:space="preserve">расположенных на землях населенных пунктов, в аренду" </w:t>
      </w:r>
      <w:proofErr w:type="gramStart"/>
      <w:r w:rsidRPr="00A2338C">
        <w:rPr>
          <w:rFonts w:ascii="Times New Roman" w:hAnsi="Times New Roman" w:cs="Times New Roman"/>
        </w:rPr>
        <w:t>по</w:t>
      </w:r>
      <w:proofErr w:type="gramEnd"/>
      <w:r w:rsidRPr="00A2338C">
        <w:rPr>
          <w:rFonts w:ascii="Times New Roman" w:hAnsi="Times New Roman" w:cs="Times New Roman"/>
        </w:rPr>
        <w:t xml:space="preserve"> следующим </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основаниям:</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8533F3" w:rsidRPr="00A2338C" w:rsidRDefault="008533F3" w:rsidP="008533F3">
      <w:pPr>
        <w:ind w:firstLine="1134"/>
        <w:rPr>
          <w:rFonts w:ascii="Times New Roman" w:hAnsi="Times New Roman" w:cs="Times New Roman"/>
        </w:rPr>
      </w:pP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8533F3" w:rsidRPr="00A2338C" w:rsidRDefault="008533F3" w:rsidP="008533F3">
      <w:pPr>
        <w:ind w:firstLine="1134"/>
        <w:rPr>
          <w:rFonts w:ascii="Times New Roman" w:hAnsi="Times New Roman" w:cs="Times New Roman"/>
        </w:rPr>
      </w:pPr>
    </w:p>
    <w:p w:rsidR="008533F3" w:rsidRDefault="008533F3" w:rsidP="008533F3">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8533F3" w:rsidRPr="00A2338C" w:rsidRDefault="008533F3" w:rsidP="008533F3">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533F3" w:rsidRDefault="008533F3" w:rsidP="008533F3">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8533F3" w:rsidRDefault="008533F3" w:rsidP="008533F3">
      <w:pPr>
        <w:ind w:firstLine="1134"/>
        <w:rPr>
          <w:rFonts w:ascii="Times New Roman" w:hAnsi="Times New Roman" w:cs="Times New Roman"/>
        </w:rPr>
      </w:pPr>
      <w:r w:rsidRPr="00A2338C">
        <w:rPr>
          <w:rFonts w:ascii="Times New Roman" w:hAnsi="Times New Roman" w:cs="Times New Roman"/>
        </w:rPr>
        <w:t xml:space="preserve">жалобы </w:t>
      </w:r>
    </w:p>
    <w:p w:rsidR="008533F3" w:rsidRPr="00106872" w:rsidRDefault="008533F3" w:rsidP="008533F3">
      <w:pPr>
        <w:spacing w:after="4" w:line="252" w:lineRule="auto"/>
        <w:ind w:right="120"/>
        <w:rPr>
          <w:rFonts w:ascii="Times New Roman" w:hAnsi="Times New Roman" w:cs="Times New Roman"/>
          <w:sz w:val="24"/>
          <w:szCs w:val="24"/>
        </w:rPr>
      </w:pPr>
      <w:r w:rsidRPr="00A2338C">
        <w:rPr>
          <w:rFonts w:ascii="Times New Roman" w:hAnsi="Times New Roman" w:cs="Times New Roman"/>
        </w:rPr>
        <w:t xml:space="preserve">в уполномоченный орган, а также </w:t>
      </w:r>
      <w:proofErr w:type="gramStart"/>
      <w:r w:rsidRPr="00A2338C">
        <w:rPr>
          <w:rFonts w:ascii="Times New Roman" w:hAnsi="Times New Roman" w:cs="Times New Roman"/>
        </w:rPr>
        <w:t>в</w:t>
      </w:r>
      <w:proofErr w:type="gramEnd"/>
      <w:r w:rsidRPr="00A2338C">
        <w:rPr>
          <w:rFonts w:ascii="Times New Roman" w:hAnsi="Times New Roman" w:cs="Times New Roman"/>
        </w:rPr>
        <w:t xml:space="preserve"> с</w:t>
      </w:r>
    </w:p>
    <w:p w:rsidR="009B73B9" w:rsidRDefault="009B73B9"/>
    <w:p w:rsidR="006B1516" w:rsidRDefault="006B1516"/>
    <w:sectPr w:rsidR="006B1516" w:rsidSect="009B7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FE6DD9"/>
    <w:rsid w:val="00106872"/>
    <w:rsid w:val="00271BE3"/>
    <w:rsid w:val="003831C8"/>
    <w:rsid w:val="003D0305"/>
    <w:rsid w:val="00486B77"/>
    <w:rsid w:val="006209FF"/>
    <w:rsid w:val="006B1516"/>
    <w:rsid w:val="00764B72"/>
    <w:rsid w:val="00804DBB"/>
    <w:rsid w:val="008533F3"/>
    <w:rsid w:val="00885C7E"/>
    <w:rsid w:val="008C37A9"/>
    <w:rsid w:val="008C3B8C"/>
    <w:rsid w:val="00927BC1"/>
    <w:rsid w:val="009636A2"/>
    <w:rsid w:val="009851F3"/>
    <w:rsid w:val="009B73B9"/>
    <w:rsid w:val="00A201EB"/>
    <w:rsid w:val="00AD0D21"/>
    <w:rsid w:val="00B9516C"/>
    <w:rsid w:val="00DF52EA"/>
    <w:rsid w:val="00E550B8"/>
    <w:rsid w:val="00FE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727272"/>
        <w:w w:val="10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D9"/>
    <w:pPr>
      <w:spacing w:after="0" w:line="259" w:lineRule="auto"/>
    </w:pPr>
    <w:rPr>
      <w:rFonts w:ascii="Calibri" w:eastAsia="Calibri" w:hAnsi="Calibri" w:cs="Calibri"/>
      <w:color w:val="auto"/>
      <w:w w:val="100"/>
      <w:sz w:val="22"/>
      <w:lang w:eastAsia="ru-RU"/>
    </w:rPr>
  </w:style>
  <w:style w:type="paragraph" w:styleId="1">
    <w:name w:val="heading 1"/>
    <w:basedOn w:val="a"/>
    <w:next w:val="a"/>
    <w:link w:val="10"/>
    <w:uiPriority w:val="99"/>
    <w:qFormat/>
    <w:rsid w:val="008533F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6DD9"/>
    <w:pPr>
      <w:spacing w:after="0" w:line="240" w:lineRule="auto"/>
    </w:pPr>
    <w:rPr>
      <w:rFonts w:asciiTheme="minorHAnsi" w:hAnsiTheme="minorHAnsi" w:cstheme="minorBidi"/>
      <w:color w:val="auto"/>
      <w:w w:val="100"/>
      <w:sz w:val="22"/>
    </w:rPr>
  </w:style>
  <w:style w:type="character" w:customStyle="1" w:styleId="10">
    <w:name w:val="Заголовок 1 Знак"/>
    <w:basedOn w:val="a0"/>
    <w:link w:val="1"/>
    <w:uiPriority w:val="99"/>
    <w:rsid w:val="008533F3"/>
    <w:rPr>
      <w:rFonts w:ascii="Times New Roman CYR" w:eastAsiaTheme="minorEastAsia" w:hAnsi="Times New Roman CYR" w:cs="Times New Roman CYR"/>
      <w:b/>
      <w:bCs/>
      <w:color w:val="26282F"/>
      <w:w w:val="100"/>
      <w:sz w:val="24"/>
      <w:szCs w:val="24"/>
      <w:lang w:eastAsia="ru-RU"/>
    </w:rPr>
  </w:style>
  <w:style w:type="character" w:customStyle="1" w:styleId="a4">
    <w:name w:val="Цветовое выделение"/>
    <w:uiPriority w:val="99"/>
    <w:rsid w:val="008533F3"/>
    <w:rPr>
      <w:b/>
      <w:color w:val="26282F"/>
    </w:rPr>
  </w:style>
  <w:style w:type="character" w:customStyle="1" w:styleId="a5">
    <w:name w:val="Гипертекстовая ссылка"/>
    <w:basedOn w:val="a4"/>
    <w:uiPriority w:val="99"/>
    <w:rsid w:val="008533F3"/>
    <w:rPr>
      <w:rFonts w:cs="Times New Roman"/>
      <w:b w:val="0"/>
      <w:color w:val="106BBE"/>
    </w:rPr>
  </w:style>
  <w:style w:type="paragraph" w:customStyle="1" w:styleId="a6">
    <w:name w:val="Текст (справка)"/>
    <w:basedOn w:val="a"/>
    <w:next w:val="a"/>
    <w:uiPriority w:val="99"/>
    <w:rsid w:val="008533F3"/>
    <w:pPr>
      <w:widowControl w:val="0"/>
      <w:autoSpaceDE w:val="0"/>
      <w:autoSpaceDN w:val="0"/>
      <w:adjustRightInd w:val="0"/>
      <w:spacing w:line="240" w:lineRule="auto"/>
      <w:ind w:left="170" w:right="170"/>
    </w:pPr>
    <w:rPr>
      <w:rFonts w:ascii="Times New Roman CYR" w:eastAsiaTheme="minorEastAsia" w:hAnsi="Times New Roman CYR" w:cs="Times New Roman CYR"/>
      <w:sz w:val="24"/>
      <w:szCs w:val="24"/>
    </w:rPr>
  </w:style>
  <w:style w:type="paragraph" w:customStyle="1" w:styleId="a7">
    <w:name w:val="Комментарий"/>
    <w:basedOn w:val="a6"/>
    <w:next w:val="a"/>
    <w:uiPriority w:val="99"/>
    <w:rsid w:val="008533F3"/>
    <w:pPr>
      <w:spacing w:before="75"/>
      <w:ind w:right="0"/>
      <w:jc w:val="both"/>
    </w:pPr>
    <w:rPr>
      <w:color w:val="353842"/>
    </w:rPr>
  </w:style>
  <w:style w:type="paragraph" w:customStyle="1" w:styleId="a8">
    <w:name w:val="Нормальный (таблица)"/>
    <w:basedOn w:val="a"/>
    <w:next w:val="a"/>
    <w:uiPriority w:val="99"/>
    <w:rsid w:val="008533F3"/>
    <w:pPr>
      <w:widowControl w:val="0"/>
      <w:autoSpaceDE w:val="0"/>
      <w:autoSpaceDN w:val="0"/>
      <w:adjustRightInd w:val="0"/>
      <w:spacing w:line="240" w:lineRule="auto"/>
      <w:jc w:val="both"/>
    </w:pPr>
    <w:rPr>
      <w:rFonts w:ascii="Times New Roman CYR" w:eastAsiaTheme="minorEastAsia" w:hAnsi="Times New Roman CYR" w:cs="Times New Roman CYR"/>
      <w:sz w:val="24"/>
      <w:szCs w:val="24"/>
    </w:rPr>
  </w:style>
  <w:style w:type="paragraph" w:customStyle="1" w:styleId="a9">
    <w:name w:val="Таблицы (моноширинный)"/>
    <w:basedOn w:val="a"/>
    <w:next w:val="a"/>
    <w:uiPriority w:val="99"/>
    <w:rsid w:val="008533F3"/>
    <w:pPr>
      <w:widowControl w:val="0"/>
      <w:autoSpaceDE w:val="0"/>
      <w:autoSpaceDN w:val="0"/>
      <w:adjustRightInd w:val="0"/>
      <w:spacing w:line="240" w:lineRule="auto"/>
    </w:pPr>
    <w:rPr>
      <w:rFonts w:ascii="Courier New" w:eastAsiaTheme="minorEastAsia" w:hAnsi="Courier New" w:cs="Courier New"/>
      <w:sz w:val="24"/>
      <w:szCs w:val="24"/>
    </w:rPr>
  </w:style>
  <w:style w:type="paragraph" w:customStyle="1" w:styleId="aa">
    <w:name w:val="Прижатый влево"/>
    <w:basedOn w:val="a"/>
    <w:next w:val="a"/>
    <w:uiPriority w:val="99"/>
    <w:rsid w:val="008533F3"/>
    <w:pPr>
      <w:widowControl w:val="0"/>
      <w:autoSpaceDE w:val="0"/>
      <w:autoSpaceDN w:val="0"/>
      <w:adjustRightInd w:val="0"/>
      <w:spacing w:line="240" w:lineRule="auto"/>
    </w:pPr>
    <w:rPr>
      <w:rFonts w:ascii="Times New Roman CYR" w:eastAsiaTheme="minorEastAsia" w:hAnsi="Times New Roman CYR" w:cs="Times New Roman CYR"/>
      <w:sz w:val="24"/>
      <w:szCs w:val="24"/>
    </w:rPr>
  </w:style>
  <w:style w:type="paragraph" w:customStyle="1" w:styleId="ab">
    <w:name w:val="Сноска"/>
    <w:basedOn w:val="a"/>
    <w:next w:val="a"/>
    <w:uiPriority w:val="99"/>
    <w:rsid w:val="008533F3"/>
    <w:pPr>
      <w:widowControl w:val="0"/>
      <w:autoSpaceDE w:val="0"/>
      <w:autoSpaceDN w:val="0"/>
      <w:adjustRightInd w:val="0"/>
      <w:spacing w:line="240" w:lineRule="auto"/>
      <w:ind w:firstLine="720"/>
      <w:jc w:val="both"/>
    </w:pPr>
    <w:rPr>
      <w:rFonts w:ascii="Times New Roman CYR" w:eastAsiaTheme="minorEastAsia" w:hAnsi="Times New Roman CYR" w:cs="Times New Roman CYR"/>
      <w:sz w:val="20"/>
      <w:szCs w:val="20"/>
    </w:rPr>
  </w:style>
  <w:style w:type="character" w:customStyle="1" w:styleId="ac">
    <w:name w:val="Цветовое выделение для Текст"/>
    <w:uiPriority w:val="99"/>
    <w:rsid w:val="008533F3"/>
    <w:rPr>
      <w:rFonts w:ascii="Times New Roman CYR" w:hAnsi="Times New Roman CYR"/>
    </w:rPr>
  </w:style>
  <w:style w:type="paragraph" w:styleId="ad">
    <w:name w:val="header"/>
    <w:basedOn w:val="a"/>
    <w:link w:val="ae"/>
    <w:uiPriority w:val="99"/>
    <w:unhideWhenUsed/>
    <w:rsid w:val="008533F3"/>
    <w:pPr>
      <w:widowControl w:val="0"/>
      <w:tabs>
        <w:tab w:val="center" w:pos="4677"/>
        <w:tab w:val="right" w:pos="9355"/>
      </w:tabs>
      <w:autoSpaceDE w:val="0"/>
      <w:autoSpaceDN w:val="0"/>
      <w:adjustRightInd w:val="0"/>
      <w:spacing w:line="240" w:lineRule="auto"/>
      <w:ind w:firstLine="720"/>
      <w:jc w:val="both"/>
    </w:pPr>
    <w:rPr>
      <w:rFonts w:ascii="Times New Roman CYR" w:eastAsiaTheme="minorEastAsia" w:hAnsi="Times New Roman CYR" w:cs="Times New Roman CYR"/>
      <w:sz w:val="24"/>
      <w:szCs w:val="24"/>
    </w:rPr>
  </w:style>
  <w:style w:type="character" w:customStyle="1" w:styleId="ae">
    <w:name w:val="Верхний колонтитул Знак"/>
    <w:basedOn w:val="a0"/>
    <w:link w:val="ad"/>
    <w:uiPriority w:val="99"/>
    <w:rsid w:val="008533F3"/>
    <w:rPr>
      <w:rFonts w:ascii="Times New Roman CYR" w:eastAsiaTheme="minorEastAsia" w:hAnsi="Times New Roman CYR" w:cs="Times New Roman CYR"/>
      <w:color w:val="auto"/>
      <w:w w:val="100"/>
      <w:sz w:val="24"/>
      <w:szCs w:val="24"/>
      <w:lang w:eastAsia="ru-RU"/>
    </w:rPr>
  </w:style>
  <w:style w:type="paragraph" w:styleId="af">
    <w:name w:val="footer"/>
    <w:basedOn w:val="a"/>
    <w:link w:val="af0"/>
    <w:uiPriority w:val="99"/>
    <w:unhideWhenUsed/>
    <w:rsid w:val="008533F3"/>
    <w:pPr>
      <w:widowControl w:val="0"/>
      <w:tabs>
        <w:tab w:val="center" w:pos="4677"/>
        <w:tab w:val="right" w:pos="9355"/>
      </w:tabs>
      <w:autoSpaceDE w:val="0"/>
      <w:autoSpaceDN w:val="0"/>
      <w:adjustRightInd w:val="0"/>
      <w:spacing w:line="240" w:lineRule="auto"/>
      <w:ind w:firstLine="720"/>
      <w:jc w:val="both"/>
    </w:pPr>
    <w:rPr>
      <w:rFonts w:ascii="Times New Roman CYR" w:eastAsiaTheme="minorEastAsia" w:hAnsi="Times New Roman CYR" w:cs="Times New Roman CYR"/>
      <w:sz w:val="24"/>
      <w:szCs w:val="24"/>
    </w:rPr>
  </w:style>
  <w:style w:type="character" w:customStyle="1" w:styleId="af0">
    <w:name w:val="Нижний колонтитул Знак"/>
    <w:basedOn w:val="a0"/>
    <w:link w:val="af"/>
    <w:uiPriority w:val="99"/>
    <w:rsid w:val="008533F3"/>
    <w:rPr>
      <w:rFonts w:ascii="Times New Roman CYR" w:eastAsiaTheme="minorEastAsia" w:hAnsi="Times New Roman CYR" w:cs="Times New Roman CYR"/>
      <w:color w:val="auto"/>
      <w:w w:val="100"/>
      <w:sz w:val="24"/>
      <w:szCs w:val="24"/>
      <w:lang w:eastAsia="ru-RU"/>
    </w:rPr>
  </w:style>
  <w:style w:type="paragraph" w:customStyle="1" w:styleId="ConsPlusNormal">
    <w:name w:val="ConsPlusNormal"/>
    <w:link w:val="ConsPlusNormal0"/>
    <w:rsid w:val="008533F3"/>
    <w:pPr>
      <w:widowControl w:val="0"/>
      <w:autoSpaceDE w:val="0"/>
      <w:autoSpaceDN w:val="0"/>
      <w:spacing w:after="0" w:line="240" w:lineRule="auto"/>
    </w:pPr>
    <w:rPr>
      <w:rFonts w:ascii="Calibri" w:eastAsiaTheme="minorEastAsia" w:hAnsi="Calibri" w:cs="Calibri"/>
      <w:color w:val="auto"/>
      <w:w w:val="100"/>
      <w:sz w:val="22"/>
      <w:szCs w:val="20"/>
      <w:lang w:eastAsia="ru-RU"/>
    </w:rPr>
  </w:style>
  <w:style w:type="character" w:customStyle="1" w:styleId="ConsPlusNormal0">
    <w:name w:val="ConsPlusNormal Знак"/>
    <w:link w:val="ConsPlusNormal"/>
    <w:locked/>
    <w:rsid w:val="008533F3"/>
    <w:rPr>
      <w:rFonts w:ascii="Calibri" w:eastAsiaTheme="minorEastAsia" w:hAnsi="Calibri" w:cs="Calibri"/>
      <w:color w:val="auto"/>
      <w:w w:val="100"/>
      <w:sz w:val="22"/>
      <w:szCs w:val="20"/>
      <w:lang w:eastAsia="ru-RU"/>
    </w:rPr>
  </w:style>
  <w:style w:type="paragraph" w:styleId="af1">
    <w:name w:val="List Paragraph"/>
    <w:basedOn w:val="a"/>
    <w:uiPriority w:val="1"/>
    <w:qFormat/>
    <w:rsid w:val="008533F3"/>
    <w:pPr>
      <w:widowControl w:val="0"/>
      <w:autoSpaceDE w:val="0"/>
      <w:autoSpaceDN w:val="0"/>
      <w:spacing w:line="240" w:lineRule="auto"/>
      <w:ind w:left="217" w:firstLine="707"/>
      <w:jc w:val="both"/>
    </w:pPr>
    <w:rPr>
      <w:rFonts w:ascii="Times New Roman" w:eastAsiaTheme="minorEastAsia" w:hAnsi="Times New Roman" w:cs="Times New Roman"/>
      <w:lang w:eastAsia="en-US"/>
    </w:rPr>
  </w:style>
  <w:style w:type="paragraph" w:customStyle="1" w:styleId="s1">
    <w:name w:val="s_1"/>
    <w:basedOn w:val="a"/>
    <w:rsid w:val="008533F3"/>
    <w:pPr>
      <w:spacing w:before="100" w:beforeAutospacing="1" w:after="100" w:afterAutospacing="1" w:line="240" w:lineRule="auto"/>
    </w:pPr>
    <w:rPr>
      <w:rFonts w:ascii="Times New Roman" w:eastAsiaTheme="minorEastAsia" w:hAnsi="Times New Roman" w:cs="Times New Roman"/>
      <w:sz w:val="24"/>
      <w:szCs w:val="24"/>
    </w:rPr>
  </w:style>
  <w:style w:type="character" w:styleId="af2">
    <w:name w:val="Hyperlink"/>
    <w:basedOn w:val="a0"/>
    <w:uiPriority w:val="99"/>
    <w:unhideWhenUsed/>
    <w:rsid w:val="008533F3"/>
    <w:rPr>
      <w:rFonts w:cs="Times New Roman"/>
      <w:color w:val="0000FF"/>
      <w:u w:val="single"/>
    </w:rPr>
  </w:style>
  <w:style w:type="paragraph" w:styleId="af3">
    <w:name w:val="footnote text"/>
    <w:basedOn w:val="a"/>
    <w:link w:val="af4"/>
    <w:uiPriority w:val="99"/>
    <w:rsid w:val="008533F3"/>
    <w:pPr>
      <w:widowControl w:val="0"/>
      <w:autoSpaceDE w:val="0"/>
      <w:autoSpaceDN w:val="0"/>
      <w:adjustRightInd w:val="0"/>
      <w:spacing w:line="240" w:lineRule="auto"/>
      <w:ind w:firstLine="720"/>
      <w:jc w:val="both"/>
    </w:pPr>
    <w:rPr>
      <w:rFonts w:ascii="Times New Roman CYR" w:eastAsiaTheme="minorEastAsia" w:hAnsi="Times New Roman CYR" w:cs="Times New Roman CYR"/>
      <w:sz w:val="20"/>
      <w:szCs w:val="20"/>
    </w:rPr>
  </w:style>
  <w:style w:type="character" w:customStyle="1" w:styleId="af4">
    <w:name w:val="Текст сноски Знак"/>
    <w:basedOn w:val="a0"/>
    <w:link w:val="af3"/>
    <w:uiPriority w:val="99"/>
    <w:rsid w:val="008533F3"/>
    <w:rPr>
      <w:rFonts w:ascii="Times New Roman CYR" w:eastAsiaTheme="minorEastAsia" w:hAnsi="Times New Roman CYR" w:cs="Times New Roman CYR"/>
      <w:color w:val="auto"/>
      <w:w w:val="100"/>
      <w:szCs w:val="20"/>
      <w:lang w:eastAsia="ru-RU"/>
    </w:rPr>
  </w:style>
  <w:style w:type="character" w:styleId="af5">
    <w:name w:val="footnote reference"/>
    <w:basedOn w:val="a0"/>
    <w:uiPriority w:val="99"/>
    <w:rsid w:val="008533F3"/>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8533F3"/>
    <w:pPr>
      <w:spacing w:before="100" w:beforeAutospacing="1" w:after="100" w:afterAutospacing="1" w:line="240" w:lineRule="auto"/>
    </w:pPr>
    <w:rPr>
      <w:rFonts w:ascii="Times New Roman" w:eastAsiaTheme="minorEastAsia" w:hAnsi="Times New Roman" w:cs="Times New Roman"/>
      <w:sz w:val="24"/>
      <w:szCs w:val="24"/>
    </w:rPr>
  </w:style>
  <w:style w:type="paragraph" w:styleId="af6">
    <w:name w:val="Normal (Web)"/>
    <w:basedOn w:val="a"/>
    <w:uiPriority w:val="99"/>
    <w:unhideWhenUsed/>
    <w:rsid w:val="008533F3"/>
    <w:pPr>
      <w:spacing w:before="100" w:beforeAutospacing="1" w:after="100" w:afterAutospacing="1" w:line="240" w:lineRule="auto"/>
    </w:pPr>
    <w:rPr>
      <w:rFonts w:ascii="Times New Roman" w:eastAsiaTheme="minorEastAsia" w:hAnsi="Times New Roman" w:cs="Times New Roman"/>
      <w:sz w:val="24"/>
      <w:szCs w:val="24"/>
    </w:rPr>
  </w:style>
  <w:style w:type="paragraph" w:styleId="af7">
    <w:name w:val="annotation text"/>
    <w:basedOn w:val="a"/>
    <w:link w:val="af8"/>
    <w:uiPriority w:val="99"/>
    <w:unhideWhenUsed/>
    <w:rsid w:val="008533F3"/>
    <w:pPr>
      <w:widowControl w:val="0"/>
      <w:autoSpaceDE w:val="0"/>
      <w:autoSpaceDN w:val="0"/>
      <w:adjustRightInd w:val="0"/>
      <w:spacing w:line="240" w:lineRule="auto"/>
    </w:pPr>
    <w:rPr>
      <w:rFonts w:ascii="Times New Roman" w:eastAsiaTheme="minorEastAsia" w:hAnsi="Times New Roman" w:cs="Times New Roman"/>
      <w:sz w:val="20"/>
      <w:szCs w:val="20"/>
    </w:rPr>
  </w:style>
  <w:style w:type="character" w:customStyle="1" w:styleId="af8">
    <w:name w:val="Текст примечания Знак"/>
    <w:basedOn w:val="a0"/>
    <w:link w:val="af7"/>
    <w:uiPriority w:val="99"/>
    <w:rsid w:val="008533F3"/>
    <w:rPr>
      <w:rFonts w:eastAsiaTheme="minorEastAsia" w:cs="Times New Roman"/>
      <w:color w:val="auto"/>
      <w:w w:val="100"/>
      <w:szCs w:val="20"/>
      <w:lang w:eastAsia="ru-RU"/>
    </w:rPr>
  </w:style>
  <w:style w:type="paragraph" w:styleId="af9">
    <w:name w:val="Body Text"/>
    <w:basedOn w:val="a"/>
    <w:link w:val="afa"/>
    <w:uiPriority w:val="99"/>
    <w:qFormat/>
    <w:rsid w:val="008533F3"/>
    <w:pPr>
      <w:widowControl w:val="0"/>
      <w:autoSpaceDE w:val="0"/>
      <w:autoSpaceDN w:val="0"/>
      <w:adjustRightInd w:val="0"/>
      <w:spacing w:line="240" w:lineRule="auto"/>
      <w:ind w:left="215"/>
    </w:pPr>
    <w:rPr>
      <w:rFonts w:ascii="Times New Roman" w:eastAsiaTheme="minorEastAsia" w:hAnsi="Times New Roman" w:cs="Times New Roman"/>
      <w:sz w:val="20"/>
      <w:szCs w:val="20"/>
    </w:rPr>
  </w:style>
  <w:style w:type="character" w:customStyle="1" w:styleId="afa">
    <w:name w:val="Основной текст Знак"/>
    <w:basedOn w:val="a0"/>
    <w:link w:val="af9"/>
    <w:uiPriority w:val="99"/>
    <w:rsid w:val="008533F3"/>
    <w:rPr>
      <w:rFonts w:eastAsiaTheme="minorEastAsia" w:cs="Times New Roman"/>
      <w:color w:val="auto"/>
      <w:w w:val="100"/>
      <w:szCs w:val="20"/>
      <w:lang w:eastAsia="ru-RU"/>
    </w:rPr>
  </w:style>
  <w:style w:type="paragraph" w:styleId="afb">
    <w:name w:val="Balloon Text"/>
    <w:basedOn w:val="a"/>
    <w:link w:val="afc"/>
    <w:uiPriority w:val="99"/>
    <w:rsid w:val="008533F3"/>
    <w:pPr>
      <w:widowControl w:val="0"/>
      <w:autoSpaceDE w:val="0"/>
      <w:autoSpaceDN w:val="0"/>
      <w:adjustRightInd w:val="0"/>
      <w:spacing w:line="240" w:lineRule="auto"/>
      <w:ind w:firstLine="720"/>
      <w:jc w:val="both"/>
    </w:pPr>
    <w:rPr>
      <w:rFonts w:ascii="Segoe UI" w:eastAsiaTheme="minorEastAsia" w:hAnsi="Segoe UI" w:cs="Segoe UI"/>
      <w:sz w:val="18"/>
      <w:szCs w:val="18"/>
    </w:rPr>
  </w:style>
  <w:style w:type="character" w:customStyle="1" w:styleId="afc">
    <w:name w:val="Текст выноски Знак"/>
    <w:basedOn w:val="a0"/>
    <w:link w:val="afb"/>
    <w:uiPriority w:val="99"/>
    <w:rsid w:val="008533F3"/>
    <w:rPr>
      <w:rFonts w:ascii="Segoe UI" w:eastAsiaTheme="minorEastAsia" w:hAnsi="Segoe UI" w:cs="Segoe UI"/>
      <w:color w:val="auto"/>
      <w:w w:val="1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70290064/0" TargetMode="External"/><Relationship Id="rId18" Type="http://schemas.openxmlformats.org/officeDocument/2006/relationships/hyperlink" Target="http://mobileonline.garant.ru/document/redirect/12184522/21" TargetMode="External"/><Relationship Id="rId26" Type="http://schemas.openxmlformats.org/officeDocument/2006/relationships/hyperlink" Target="http://mobileonline.garant.ru/document/redirect/990941/2770" TargetMode="External"/><Relationship Id="rId3" Type="http://schemas.openxmlformats.org/officeDocument/2006/relationships/settings" Target="settings.xml"/><Relationship Id="rId21" Type="http://schemas.openxmlformats.org/officeDocument/2006/relationships/hyperlink" Target="http://mobileonline.garant.ru/document/redirect/990941/2770" TargetMode="External"/><Relationship Id="rId7"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71584218/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2" Type="http://schemas.openxmlformats.org/officeDocument/2006/relationships/styles" Target="styles.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1" Type="http://schemas.openxmlformats.org/officeDocument/2006/relationships/numbering" Target="numbering.xml"/><Relationship Id="rId6" Type="http://schemas.openxmlformats.org/officeDocument/2006/relationships/hyperlink" Target="http://mosuhorechka.ucoz.net"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theme" Target="theme/theme1.xml"/><Relationship Id="rId5" Type="http://schemas.openxmlformats.org/officeDocument/2006/relationships/hyperlink" Target="http://mobileonline.garant.ru/document/redirect/990941/2770" TargetMode="Externa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10102426/4402" TargetMode="External"/><Relationship Id="rId19" Type="http://schemas.openxmlformats.org/officeDocument/2006/relationships/hyperlink" Target="http://mobileonline.garant.ru/document/redirect/990941/277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12184522/21"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11786</Words>
  <Characters>67183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Sukhorechka</dc:creator>
  <cp:lastModifiedBy>Sukhorechka</cp:lastModifiedBy>
  <cp:revision>2</cp:revision>
  <cp:lastPrinted>2024-08-02T05:45:00Z</cp:lastPrinted>
  <dcterms:created xsi:type="dcterms:W3CDTF">2024-08-02T06:16:00Z</dcterms:created>
  <dcterms:modified xsi:type="dcterms:W3CDTF">2024-08-02T06:16:00Z</dcterms:modified>
</cp:coreProperties>
</file>