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4B5" w:rsidRDefault="009534B5" w:rsidP="009534B5">
      <w:pPr>
        <w:tabs>
          <w:tab w:val="left" w:pos="10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534B5" w:rsidRDefault="009534B5" w:rsidP="009534B5">
      <w:pPr>
        <w:tabs>
          <w:tab w:val="left" w:pos="10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 ОБРАЗОВАНИЯ</w:t>
      </w:r>
    </w:p>
    <w:p w:rsidR="009534B5" w:rsidRDefault="009534B5" w:rsidP="009534B5">
      <w:pPr>
        <w:tabs>
          <w:tab w:val="left" w:pos="10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СУХОРЕЧЕНСКИЙ СЕЛЬСОВЕТ</w:t>
      </w:r>
    </w:p>
    <w:p w:rsidR="009534B5" w:rsidRDefault="009534B5" w:rsidP="009534B5">
      <w:pPr>
        <w:tabs>
          <w:tab w:val="left" w:pos="1048"/>
          <w:tab w:val="center" w:pos="4961"/>
          <w:tab w:val="left" w:pos="77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ИЛЕКСКОГО РАЙОНА </w:t>
      </w:r>
    </w:p>
    <w:p w:rsidR="009534B5" w:rsidRDefault="009534B5" w:rsidP="009534B5">
      <w:pPr>
        <w:tabs>
          <w:tab w:val="left" w:pos="10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ОРЕНБУРГСКОЙ ОБЛАСТИ</w:t>
      </w:r>
    </w:p>
    <w:p w:rsidR="009534B5" w:rsidRDefault="009534B5" w:rsidP="009534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534B5" w:rsidRDefault="009534B5" w:rsidP="009534B5">
      <w:pPr>
        <w:tabs>
          <w:tab w:val="left" w:pos="450"/>
          <w:tab w:val="center" w:pos="5102"/>
        </w:tabs>
        <w:jc w:val="both"/>
        <w:rPr>
          <w:b/>
          <w:sz w:val="28"/>
          <w:szCs w:val="28"/>
        </w:rPr>
      </w:pPr>
    </w:p>
    <w:p w:rsidR="009534B5" w:rsidRDefault="009534B5" w:rsidP="009534B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15.10.2019 г.                                   с. </w:t>
      </w:r>
      <w:proofErr w:type="spellStart"/>
      <w:r>
        <w:rPr>
          <w:sz w:val="28"/>
          <w:szCs w:val="28"/>
        </w:rPr>
        <w:t>Сухоречка</w:t>
      </w:r>
      <w:proofErr w:type="spellEnd"/>
      <w:r>
        <w:rPr>
          <w:sz w:val="28"/>
          <w:szCs w:val="28"/>
        </w:rPr>
        <w:t xml:space="preserve">                                       № 91-п</w:t>
      </w:r>
    </w:p>
    <w:p w:rsidR="009534B5" w:rsidRDefault="009534B5" w:rsidP="009534B5"/>
    <w:p w:rsidR="009534B5" w:rsidRDefault="009534B5" w:rsidP="009534B5"/>
    <w:p w:rsidR="009534B5" w:rsidRDefault="009534B5" w:rsidP="009534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местного </w:t>
      </w:r>
    </w:p>
    <w:p w:rsidR="009534B5" w:rsidRDefault="009534B5" w:rsidP="009534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 за 9 месяцев2019 года</w:t>
      </w:r>
    </w:p>
    <w:p w:rsidR="009534B5" w:rsidRDefault="009534B5" w:rsidP="009534B5">
      <w:pPr>
        <w:jc w:val="center"/>
        <w:rPr>
          <w:sz w:val="28"/>
          <w:szCs w:val="28"/>
        </w:rPr>
      </w:pPr>
    </w:p>
    <w:p w:rsidR="009534B5" w:rsidRDefault="009534B5" w:rsidP="009534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 5 статьи 264.2 Бюджетного кодекса Российской Федерации,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9534B5" w:rsidRDefault="009534B5" w:rsidP="009534B5">
      <w:pPr>
        <w:tabs>
          <w:tab w:val="left" w:pos="8280"/>
        </w:tabs>
        <w:ind w:firstLine="567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Утвердить отчет об исполнении местного бюджета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 за 9 месяцев2019 года по доходам в сумме </w:t>
      </w:r>
      <w:r>
        <w:rPr>
          <w:color w:val="000000"/>
          <w:sz w:val="28"/>
          <w:szCs w:val="28"/>
        </w:rPr>
        <w:t>2735,99 тыс</w:t>
      </w:r>
      <w:r>
        <w:rPr>
          <w:sz w:val="28"/>
          <w:szCs w:val="28"/>
        </w:rPr>
        <w:t xml:space="preserve">. рублей, по расходам в сумме </w:t>
      </w:r>
      <w:r>
        <w:rPr>
          <w:color w:val="000000"/>
          <w:sz w:val="28"/>
          <w:szCs w:val="28"/>
        </w:rPr>
        <w:t xml:space="preserve">2650,15 </w:t>
      </w:r>
      <w:r>
        <w:rPr>
          <w:sz w:val="28"/>
          <w:szCs w:val="28"/>
        </w:rPr>
        <w:t xml:space="preserve">тыс. рублей, с превышением доходов над расходами в сумме 85,84 тыс. рублей с показателями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9534B5" w:rsidRDefault="009534B5" w:rsidP="009534B5">
      <w:pPr>
        <w:tabs>
          <w:tab w:val="left" w:pos="82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 внутреннего финансирования дефицита местного бюджета за 9 месяцев2019 года согласно приложению № </w:t>
      </w:r>
      <w:hyperlink r:id="rId4" w:anchor="sub_3000" w:history="1">
        <w:r>
          <w:rPr>
            <w:rStyle w:val="a3"/>
            <w:color w:val="auto"/>
            <w:sz w:val="28"/>
            <w:szCs w:val="28"/>
            <w:u w:val="none"/>
          </w:rPr>
          <w:t>1</w:t>
        </w:r>
      </w:hyperlink>
      <w:r>
        <w:rPr>
          <w:sz w:val="28"/>
          <w:szCs w:val="28"/>
        </w:rPr>
        <w:t>;</w:t>
      </w:r>
    </w:p>
    <w:bookmarkEnd w:id="0"/>
    <w:p w:rsidR="009534B5" w:rsidRDefault="009534B5" w:rsidP="009534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поступлению доходов в местный бюджет за 9 месяцев2019 года согласно </w:t>
      </w:r>
      <w:hyperlink r:id="rId5" w:anchor="sub_1000" w:history="1">
        <w:r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>
        <w:rPr>
          <w:sz w:val="28"/>
          <w:szCs w:val="28"/>
        </w:rPr>
        <w:t xml:space="preserve"> № 2;</w:t>
      </w:r>
    </w:p>
    <w:p w:rsidR="009534B5" w:rsidRDefault="009534B5" w:rsidP="009534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распределению расходов местного бюджета  за 9 месяцев2019 года  по разделам, подразделам классификации расходов согласно </w:t>
      </w:r>
      <w:hyperlink r:id="rId6" w:anchor="sub_2000" w:history="1">
        <w:r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>
        <w:rPr>
          <w:sz w:val="28"/>
          <w:szCs w:val="28"/>
        </w:rPr>
        <w:t xml:space="preserve"> № 3;</w:t>
      </w:r>
    </w:p>
    <w:p w:rsidR="009534B5" w:rsidRDefault="009534B5" w:rsidP="009534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распределению расходов местного бюджета  за 9 месяцев2019 года по разделам, подразделам, целевым статьям расходов, видам расходов ведомственной классификации, расходов бюджетов Российской Федерации согласно </w:t>
      </w:r>
      <w:hyperlink r:id="rId7" w:anchor="sub_1000" w:history="1">
        <w:r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>
        <w:rPr>
          <w:sz w:val="28"/>
          <w:szCs w:val="28"/>
        </w:rPr>
        <w:t xml:space="preserve"> № 4.</w:t>
      </w:r>
    </w:p>
    <w:p w:rsidR="009534B5" w:rsidRDefault="009534B5" w:rsidP="009534B5">
      <w:pPr>
        <w:ind w:firstLine="900"/>
        <w:jc w:val="both"/>
        <w:rPr>
          <w:sz w:val="28"/>
          <w:szCs w:val="28"/>
        </w:rPr>
      </w:pPr>
      <w:bookmarkStart w:id="1" w:name="sub_2"/>
      <w:r>
        <w:rPr>
          <w:sz w:val="28"/>
          <w:szCs w:val="28"/>
        </w:rPr>
        <w:t xml:space="preserve">2. Направить отчет об исполнении местного бюджета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 в Совет  депутатов  муниципального 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и Контрольно-счетную палату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района.</w:t>
      </w:r>
    </w:p>
    <w:p w:rsidR="009534B5" w:rsidRDefault="009534B5" w:rsidP="009534B5">
      <w:pPr>
        <w:ind w:firstLine="900"/>
        <w:jc w:val="both"/>
        <w:rPr>
          <w:sz w:val="28"/>
          <w:szCs w:val="28"/>
        </w:rPr>
      </w:pPr>
      <w:bookmarkStart w:id="2" w:name="sub_3"/>
      <w:bookmarkEnd w:id="1"/>
      <w:r>
        <w:rPr>
          <w:sz w:val="28"/>
          <w:szCs w:val="28"/>
        </w:rPr>
        <w:t>3. Постановление вступает в силу со дня его подписания.</w:t>
      </w:r>
    </w:p>
    <w:bookmarkEnd w:id="2"/>
    <w:p w:rsidR="009534B5" w:rsidRDefault="009534B5" w:rsidP="009534B5">
      <w:pPr>
        <w:ind w:firstLine="720"/>
        <w:jc w:val="both"/>
        <w:rPr>
          <w:sz w:val="28"/>
          <w:szCs w:val="28"/>
        </w:rPr>
      </w:pPr>
    </w:p>
    <w:p w:rsidR="009534B5" w:rsidRDefault="009534B5" w:rsidP="009534B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Т.В. Шаталова</w:t>
      </w:r>
    </w:p>
    <w:p w:rsidR="009534B5" w:rsidRDefault="009534B5" w:rsidP="009534B5">
      <w:pPr>
        <w:ind w:firstLine="720"/>
        <w:jc w:val="both"/>
        <w:rPr>
          <w:sz w:val="28"/>
          <w:szCs w:val="28"/>
        </w:rPr>
      </w:pPr>
    </w:p>
    <w:p w:rsidR="009534B5" w:rsidRDefault="009534B5" w:rsidP="009534B5">
      <w:pPr>
        <w:ind w:firstLine="720"/>
        <w:jc w:val="both"/>
        <w:rPr>
          <w:sz w:val="28"/>
          <w:szCs w:val="28"/>
        </w:rPr>
      </w:pPr>
    </w:p>
    <w:p w:rsidR="009534B5" w:rsidRDefault="009534B5" w:rsidP="009534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прокурору района, Совету депутатов МО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сельсовет, Контрольно-счетную палату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района, на сайт, в дело. </w:t>
      </w:r>
    </w:p>
    <w:p w:rsidR="00C66F90" w:rsidRDefault="00C66F90"/>
    <w:sectPr w:rsidR="00C66F90" w:rsidSect="00C6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4B5"/>
    <w:rsid w:val="006B7C1D"/>
    <w:rsid w:val="009534B5"/>
    <w:rsid w:val="00C6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34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4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SUKHOR~1\AppData\Local\Temp\Rar$DIa5580.30831\&#1055;&#1086;&#1089;&#1090;&#1072;&#1085;&#1086;&#1074;&#1083;&#1077;&#1085;&#1080;&#1077;&#1057;&#1091;&#1093;&#1086;&#1088;&#1077;&#1095;&#1082;&#1072;-09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SUKHOR~1\AppData\Local\Temp\Rar$DIa5580.30831\&#1055;&#1086;&#1089;&#1090;&#1072;&#1085;&#1086;&#1074;&#1083;&#1077;&#1085;&#1080;&#1077;&#1057;&#1091;&#1093;&#1086;&#1088;&#1077;&#1095;&#1082;&#1072;-09.doc" TargetMode="External"/><Relationship Id="rId5" Type="http://schemas.openxmlformats.org/officeDocument/2006/relationships/hyperlink" Target="file:///C:\Users\SUKHOR~1\AppData\Local\Temp\Rar$DIa5580.30831\&#1055;&#1086;&#1089;&#1090;&#1072;&#1085;&#1086;&#1074;&#1083;&#1077;&#1085;&#1080;&#1077;&#1057;&#1091;&#1093;&#1086;&#1088;&#1077;&#1095;&#1082;&#1072;-09.doc" TargetMode="External"/><Relationship Id="rId4" Type="http://schemas.openxmlformats.org/officeDocument/2006/relationships/hyperlink" Target="file:///C:\Users\SUKHOR~1\AppData\Local\Temp\Rar$DIa5580.30831\&#1055;&#1086;&#1089;&#1090;&#1072;&#1085;&#1086;&#1074;&#1083;&#1077;&#1085;&#1080;&#1077;&#1057;&#1091;&#1093;&#1086;&#1088;&#1077;&#1095;&#1082;&#1072;-09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Sukhorechka</dc:creator>
  <cp:lastModifiedBy>Sukhorechka</cp:lastModifiedBy>
  <cp:revision>2</cp:revision>
  <dcterms:created xsi:type="dcterms:W3CDTF">2019-11-15T09:07:00Z</dcterms:created>
  <dcterms:modified xsi:type="dcterms:W3CDTF">2019-11-15T09:09:00Z</dcterms:modified>
</cp:coreProperties>
</file>